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EA093" w14:textId="77777777" w:rsidR="00B36352" w:rsidRDefault="00B36352"/>
    <w:p w14:paraId="01E2BEDA" w14:textId="77777777" w:rsidR="000E3C23" w:rsidRDefault="000E3C23"/>
    <w:p w14:paraId="69FAB0BE" w14:textId="7908F90C" w:rsidR="00CD28C6" w:rsidRDefault="00CD28C6" w:rsidP="00CD28C6">
      <w:pPr>
        <w:ind w:right="-720"/>
        <w:textAlignment w:val="baseline"/>
        <w:rPr>
          <w:rFonts w:ascii="Arial" w:eastAsia="Times New Roman" w:hAnsi="Arial" w:cs="Arial"/>
          <w:b/>
          <w:bCs/>
          <w:color w:val="231F20"/>
          <w:kern w:val="0"/>
          <w:sz w:val="28"/>
          <w:szCs w:val="28"/>
          <w:lang w:val="en-US"/>
          <w14:ligatures w14:val="none"/>
        </w:rPr>
      </w:pPr>
    </w:p>
    <w:p w14:paraId="3A736CA8" w14:textId="230B9DA6" w:rsidR="00CD28C6" w:rsidRDefault="00CD28C6" w:rsidP="00CD28C6">
      <w:pPr>
        <w:ind w:right="-720"/>
        <w:jc w:val="center"/>
        <w:textAlignment w:val="baseline"/>
        <w:rPr>
          <w:rFonts w:ascii="Arial" w:eastAsia="Times New Roman" w:hAnsi="Arial" w:cs="Arial"/>
          <w:b/>
          <w:bCs/>
          <w:color w:val="231F20"/>
          <w:kern w:val="0"/>
          <w:sz w:val="28"/>
          <w:szCs w:val="28"/>
          <w:lang w:val="en-US"/>
          <w14:ligatures w14:val="none"/>
        </w:rPr>
      </w:pPr>
      <w:r w:rsidRPr="00A344AA">
        <w:rPr>
          <w:rFonts w:ascii="Segoe UI" w:eastAsia="Times New Roman" w:hAnsi="Segoe UI" w:cs="Segoe UI"/>
          <w:noProof/>
          <w:kern w:val="0"/>
          <w:sz w:val="18"/>
          <w:szCs w:val="18"/>
          <w14:ligatures w14:val="none"/>
        </w:rPr>
        <w:drawing>
          <wp:inline distT="0" distB="0" distL="0" distR="0" wp14:anchorId="0FABAFF7" wp14:editId="488A5538">
            <wp:extent cx="1877568" cy="629461"/>
            <wp:effectExtent l="0" t="0" r="2540" b="5715"/>
            <wp:docPr id="1474395800" name="Picture 7" descr="A logo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green leaves&#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7070" cy="639352"/>
                    </a:xfrm>
                    <a:prstGeom prst="rect">
                      <a:avLst/>
                    </a:prstGeom>
                    <a:noFill/>
                    <a:ln>
                      <a:noFill/>
                    </a:ln>
                  </pic:spPr>
                </pic:pic>
              </a:graphicData>
            </a:graphic>
          </wp:inline>
        </w:drawing>
      </w:r>
    </w:p>
    <w:p w14:paraId="4CA5B207" w14:textId="77777777" w:rsidR="00CD28C6" w:rsidRDefault="00CD28C6" w:rsidP="00CD28C6">
      <w:pPr>
        <w:ind w:right="-720"/>
        <w:jc w:val="center"/>
        <w:textAlignment w:val="baseline"/>
        <w:rPr>
          <w:rFonts w:ascii="Arial" w:eastAsia="Times New Roman" w:hAnsi="Arial" w:cs="Arial"/>
          <w:b/>
          <w:bCs/>
          <w:color w:val="231F20"/>
          <w:kern w:val="0"/>
          <w:sz w:val="28"/>
          <w:szCs w:val="28"/>
          <w:lang w:val="en-US"/>
          <w14:ligatures w14:val="none"/>
        </w:rPr>
      </w:pPr>
    </w:p>
    <w:p w14:paraId="5086C8FF" w14:textId="00EECA3B" w:rsidR="00CD28C6" w:rsidRDefault="00CD28C6" w:rsidP="00CD28C6">
      <w:pPr>
        <w:ind w:right="-720"/>
        <w:jc w:val="center"/>
        <w:textAlignment w:val="baseline"/>
        <w:rPr>
          <w:rFonts w:ascii="Arial" w:eastAsia="Times New Roman" w:hAnsi="Arial" w:cs="Arial"/>
          <w:b/>
          <w:bCs/>
          <w:color w:val="231F20"/>
          <w:kern w:val="0"/>
          <w:sz w:val="28"/>
          <w:szCs w:val="28"/>
          <w:lang w:val="en-US"/>
          <w14:ligatures w14:val="none"/>
        </w:rPr>
      </w:pPr>
      <w:r w:rsidRPr="00A344AA">
        <w:rPr>
          <w:rFonts w:ascii="Segoe UI" w:eastAsia="Times New Roman" w:hAnsi="Segoe UI" w:cs="Segoe UI"/>
          <w:noProof/>
          <w:kern w:val="0"/>
          <w:sz w:val="18"/>
          <w:szCs w:val="18"/>
          <w14:ligatures w14:val="none"/>
        </w:rPr>
        <w:drawing>
          <wp:inline distT="0" distB="0" distL="0" distR="0" wp14:anchorId="63D0DA40" wp14:editId="5E51B885">
            <wp:extent cx="1914144" cy="1994836"/>
            <wp:effectExtent l="0" t="0" r="3810" b="0"/>
            <wp:docPr id="600710259" name="Picture 4" descr="A bag of fertilizer on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bag of fertilizer on a tab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9813" cy="2000744"/>
                    </a:xfrm>
                    <a:prstGeom prst="rect">
                      <a:avLst/>
                    </a:prstGeom>
                    <a:noFill/>
                    <a:ln>
                      <a:noFill/>
                    </a:ln>
                  </pic:spPr>
                </pic:pic>
              </a:graphicData>
            </a:graphic>
          </wp:inline>
        </w:drawing>
      </w:r>
    </w:p>
    <w:p w14:paraId="052DAA7F" w14:textId="4D4609C0" w:rsidR="00CD28C6" w:rsidRDefault="00CD28C6" w:rsidP="00CD28C6">
      <w:pPr>
        <w:ind w:right="-720"/>
        <w:jc w:val="center"/>
        <w:textAlignment w:val="baseline"/>
        <w:rPr>
          <w:rFonts w:ascii="Arial" w:eastAsia="Times New Roman" w:hAnsi="Arial" w:cs="Arial"/>
          <w:b/>
          <w:bCs/>
          <w:color w:val="231F20"/>
          <w:kern w:val="0"/>
          <w:sz w:val="28"/>
          <w:szCs w:val="28"/>
          <w:lang w:val="en-US"/>
          <w14:ligatures w14:val="none"/>
        </w:rPr>
      </w:pPr>
    </w:p>
    <w:p w14:paraId="476551BE" w14:textId="77777777" w:rsidR="00CD28C6" w:rsidRDefault="00CD28C6" w:rsidP="00CD28C6">
      <w:pPr>
        <w:ind w:right="-720"/>
        <w:jc w:val="center"/>
        <w:textAlignment w:val="baseline"/>
        <w:rPr>
          <w:rFonts w:ascii="Arial" w:eastAsia="Times New Roman" w:hAnsi="Arial" w:cs="Arial"/>
          <w:b/>
          <w:bCs/>
          <w:color w:val="231F20"/>
          <w:kern w:val="0"/>
          <w:sz w:val="28"/>
          <w:szCs w:val="28"/>
          <w:lang w:val="en-US"/>
          <w14:ligatures w14:val="none"/>
        </w:rPr>
      </w:pPr>
    </w:p>
    <w:p w14:paraId="054722F5" w14:textId="77777777" w:rsidR="00CD28C6" w:rsidRDefault="00CD28C6" w:rsidP="00CD28C6">
      <w:pPr>
        <w:ind w:right="-720"/>
        <w:jc w:val="center"/>
        <w:textAlignment w:val="baseline"/>
        <w:rPr>
          <w:rFonts w:ascii="Arial" w:eastAsia="Times New Roman" w:hAnsi="Arial" w:cs="Arial"/>
          <w:b/>
          <w:bCs/>
          <w:color w:val="231F20"/>
          <w:kern w:val="0"/>
          <w:sz w:val="28"/>
          <w:szCs w:val="28"/>
          <w:lang w:val="en-US"/>
          <w14:ligatures w14:val="none"/>
        </w:rPr>
      </w:pPr>
    </w:p>
    <w:p w14:paraId="42F5BDA8" w14:textId="2E0EB51F" w:rsidR="00CD28C6" w:rsidRDefault="00CD28C6" w:rsidP="00CD28C6">
      <w:pPr>
        <w:ind w:right="-720"/>
        <w:jc w:val="center"/>
        <w:textAlignment w:val="baseline"/>
        <w:rPr>
          <w:rFonts w:ascii="Arial" w:eastAsia="Times New Roman" w:hAnsi="Arial" w:cs="Arial"/>
          <w:b/>
          <w:bCs/>
          <w:color w:val="231F20"/>
          <w:kern w:val="0"/>
          <w:sz w:val="28"/>
          <w:szCs w:val="28"/>
          <w:lang w:val="en-US"/>
          <w14:ligatures w14:val="none"/>
        </w:rPr>
      </w:pPr>
      <w:r w:rsidRPr="00A344AA">
        <w:rPr>
          <w:rFonts w:ascii="Arial" w:eastAsia="Times New Roman" w:hAnsi="Arial" w:cs="Arial"/>
          <w:b/>
          <w:bCs/>
          <w:color w:val="231F20"/>
          <w:kern w:val="0"/>
          <w:sz w:val="28"/>
          <w:szCs w:val="28"/>
          <w:lang w:val="en-US"/>
          <w14:ligatures w14:val="none"/>
        </w:rPr>
        <w:t xml:space="preserve">Verdyol Biotic Earth™ Black </w:t>
      </w:r>
      <w:r>
        <w:rPr>
          <w:rFonts w:ascii="Arial" w:eastAsia="Times New Roman" w:hAnsi="Arial" w:cs="Arial"/>
          <w:b/>
          <w:bCs/>
          <w:color w:val="231F20"/>
          <w:kern w:val="0"/>
          <w:sz w:val="28"/>
          <w:szCs w:val="28"/>
          <w:lang w:val="en-US"/>
          <w14:ligatures w14:val="none"/>
        </w:rPr>
        <w:t>S</w:t>
      </w:r>
      <w:r w:rsidRPr="00A344AA">
        <w:rPr>
          <w:rFonts w:ascii="Arial" w:eastAsia="Times New Roman" w:hAnsi="Arial" w:cs="Arial"/>
          <w:b/>
          <w:bCs/>
          <w:color w:val="231F20"/>
          <w:kern w:val="0"/>
          <w:sz w:val="28"/>
          <w:szCs w:val="28"/>
          <w:lang w:val="en-US"/>
          <w14:ligatures w14:val="none"/>
        </w:rPr>
        <w:t>pecification</w:t>
      </w:r>
      <w:r>
        <w:rPr>
          <w:rFonts w:ascii="Arial" w:eastAsia="Times New Roman" w:hAnsi="Arial" w:cs="Arial"/>
          <w:b/>
          <w:bCs/>
          <w:color w:val="231F20"/>
          <w:kern w:val="0"/>
          <w:sz w:val="28"/>
          <w:szCs w:val="28"/>
          <w:lang w:val="en-US"/>
          <w14:ligatures w14:val="none"/>
        </w:rPr>
        <w:t xml:space="preserve"> Template</w:t>
      </w:r>
      <w:r w:rsidRPr="00A344AA">
        <w:rPr>
          <w:rFonts w:ascii="Arial" w:eastAsia="Times New Roman" w:hAnsi="Arial" w:cs="Arial"/>
          <w:b/>
          <w:bCs/>
          <w:color w:val="231F20"/>
          <w:kern w:val="0"/>
          <w:sz w:val="28"/>
          <w:szCs w:val="28"/>
          <w:lang w:val="en-US"/>
          <w14:ligatures w14:val="none"/>
        </w:rPr>
        <w:t xml:space="preserve"> </w:t>
      </w:r>
    </w:p>
    <w:p w14:paraId="703C92CD" w14:textId="77777777" w:rsidR="00CD28C6" w:rsidRPr="000A1C37" w:rsidRDefault="00CD28C6" w:rsidP="00CD28C6">
      <w:pPr>
        <w:ind w:right="-720"/>
        <w:textAlignment w:val="baseline"/>
        <w:rPr>
          <w:rFonts w:ascii="Arial" w:eastAsia="Times New Roman" w:hAnsi="Arial" w:cs="Arial"/>
          <w:b/>
          <w:bCs/>
          <w:color w:val="231F20"/>
          <w:kern w:val="0"/>
          <w:sz w:val="28"/>
          <w:szCs w:val="28"/>
          <w:lang w:val="en-US"/>
          <w14:ligatures w14:val="none"/>
        </w:rPr>
      </w:pPr>
    </w:p>
    <w:p w14:paraId="5ED8A3BA" w14:textId="77777777" w:rsidR="00CD28C6" w:rsidRDefault="00CD28C6" w:rsidP="00CD28C6">
      <w:pPr>
        <w:ind w:right="-720"/>
        <w:jc w:val="center"/>
        <w:textAlignment w:val="baseline"/>
        <w:rPr>
          <w:rFonts w:ascii="Arial" w:eastAsia="Times New Roman" w:hAnsi="Arial" w:cs="Arial"/>
          <w:b/>
          <w:bCs/>
          <w:color w:val="231F20"/>
          <w:kern w:val="0"/>
          <w:sz w:val="20"/>
          <w:szCs w:val="20"/>
          <w:lang w:val="en-US"/>
          <w14:ligatures w14:val="none"/>
        </w:rPr>
      </w:pPr>
    </w:p>
    <w:p w14:paraId="2491E236" w14:textId="77777777" w:rsidR="00CD28C6" w:rsidRPr="00CD28C6" w:rsidRDefault="00CD28C6" w:rsidP="00CD28C6">
      <w:pPr>
        <w:ind w:right="-720"/>
        <w:textAlignment w:val="baseline"/>
        <w:rPr>
          <w:rFonts w:ascii="Arial" w:eastAsia="Times New Roman" w:hAnsi="Arial" w:cs="Arial"/>
          <w:color w:val="231F20"/>
          <w:kern w:val="0"/>
          <w:lang w:val="en-US"/>
          <w14:ligatures w14:val="none"/>
        </w:rPr>
      </w:pPr>
      <w:r>
        <w:rPr>
          <w:rFonts w:ascii="Arial" w:hAnsi="Arial" w:cs="Arial"/>
          <w:color w:val="0D0D0D"/>
        </w:rPr>
        <w:t xml:space="preserve">Hello, </w:t>
      </w:r>
      <w:proofErr w:type="gramStart"/>
      <w:r>
        <w:rPr>
          <w:rFonts w:ascii="Arial" w:hAnsi="Arial" w:cs="Arial"/>
          <w:color w:val="0D0D0D"/>
        </w:rPr>
        <w:t>Thank</w:t>
      </w:r>
      <w:proofErr w:type="gramEnd"/>
      <w:r>
        <w:rPr>
          <w:rFonts w:ascii="Arial" w:hAnsi="Arial" w:cs="Arial"/>
          <w:color w:val="0D0D0D"/>
        </w:rPr>
        <w:t xml:space="preserve"> you for grabbing a copy of our</w:t>
      </w:r>
      <w:r w:rsidRPr="00FD594F">
        <w:rPr>
          <w:rFonts w:ascii="Arial" w:hAnsi="Arial" w:cs="Arial"/>
          <w:color w:val="0D0D0D"/>
        </w:rPr>
        <w:t xml:space="preserve"> </w:t>
      </w:r>
      <w:r w:rsidRPr="00CD28C6">
        <w:rPr>
          <w:rFonts w:ascii="Arial" w:eastAsia="Times New Roman" w:hAnsi="Arial" w:cs="Arial"/>
          <w:color w:val="231F20"/>
          <w:kern w:val="0"/>
          <w:lang w:val="en-US"/>
          <w14:ligatures w14:val="none"/>
        </w:rPr>
        <w:t xml:space="preserve">Verdyol Biotic Earth™ Black Specification Template </w:t>
      </w:r>
    </w:p>
    <w:p w14:paraId="380E0E15" w14:textId="0B9FFF52" w:rsidR="00CD28C6" w:rsidRPr="00CD28C6" w:rsidRDefault="00CD28C6" w:rsidP="00CD28C6">
      <w:pPr>
        <w:pStyle w:val="NormalWeb"/>
        <w:spacing w:before="0" w:beforeAutospacing="0" w:after="300" w:afterAutospacing="0"/>
        <w:rPr>
          <w:rFonts w:ascii="Arial" w:hAnsi="Arial" w:cs="Arial"/>
          <w:color w:val="0D0D0D"/>
        </w:rPr>
      </w:pPr>
    </w:p>
    <w:p w14:paraId="0E3F0A9B" w14:textId="77777777" w:rsidR="00CD28C6" w:rsidRPr="00FD594F" w:rsidRDefault="00CD28C6" w:rsidP="00CD28C6">
      <w:pPr>
        <w:pStyle w:val="NormalWeb"/>
        <w:spacing w:before="300" w:beforeAutospacing="0" w:after="300" w:afterAutospacing="0"/>
        <w:rPr>
          <w:rFonts w:ascii="Arial" w:hAnsi="Arial" w:cs="Arial"/>
          <w:color w:val="0D0D0D"/>
        </w:rPr>
      </w:pPr>
      <w:r w:rsidRPr="00FD594F">
        <w:rPr>
          <w:rFonts w:ascii="Arial" w:hAnsi="Arial" w:cs="Arial"/>
          <w:color w:val="0D0D0D"/>
        </w:rPr>
        <w:t>Below you will find three variations</w:t>
      </w:r>
      <w:r>
        <w:rPr>
          <w:rFonts w:ascii="Arial" w:hAnsi="Arial" w:cs="Arial"/>
          <w:color w:val="0D0D0D"/>
        </w:rPr>
        <w:t xml:space="preserve"> of specifications</w:t>
      </w:r>
      <w:r w:rsidRPr="00FD594F">
        <w:rPr>
          <w:rFonts w:ascii="Arial" w:hAnsi="Arial" w:cs="Arial"/>
          <w:color w:val="0D0D0D"/>
        </w:rPr>
        <w:t xml:space="preserve"> ready</w:t>
      </w:r>
      <w:r>
        <w:rPr>
          <w:rFonts w:ascii="Arial" w:hAnsi="Arial" w:cs="Arial"/>
          <w:color w:val="0D0D0D"/>
        </w:rPr>
        <w:t xml:space="preserve"> to </w:t>
      </w:r>
      <w:r w:rsidRPr="00FD594F">
        <w:rPr>
          <w:rFonts w:ascii="Arial" w:hAnsi="Arial" w:cs="Arial"/>
          <w:color w:val="0D0D0D"/>
        </w:rPr>
        <w:t>incorporate into your</w:t>
      </w:r>
      <w:r>
        <w:rPr>
          <w:rFonts w:ascii="Arial" w:hAnsi="Arial" w:cs="Arial"/>
          <w:color w:val="0D0D0D"/>
        </w:rPr>
        <w:t xml:space="preserve"> next</w:t>
      </w:r>
      <w:r w:rsidRPr="00FD594F">
        <w:rPr>
          <w:rFonts w:ascii="Arial" w:hAnsi="Arial" w:cs="Arial"/>
          <w:color w:val="0D0D0D"/>
        </w:rPr>
        <w:t xml:space="preserve"> project</w:t>
      </w:r>
      <w:r>
        <w:rPr>
          <w:rFonts w:ascii="Arial" w:hAnsi="Arial" w:cs="Arial"/>
          <w:color w:val="0D0D0D"/>
        </w:rPr>
        <w:t xml:space="preserve"> </w:t>
      </w:r>
      <w:r w:rsidRPr="00FD594F">
        <w:rPr>
          <w:rFonts w:ascii="Arial" w:hAnsi="Arial" w:cs="Arial"/>
          <w:color w:val="0D0D0D"/>
        </w:rPr>
        <w:t xml:space="preserve">documentation. </w:t>
      </w:r>
    </w:p>
    <w:p w14:paraId="2386A105" w14:textId="77777777" w:rsidR="00CD28C6" w:rsidRPr="00FD594F" w:rsidRDefault="00CD28C6" w:rsidP="00CD28C6">
      <w:pPr>
        <w:pStyle w:val="NormalWeb"/>
        <w:spacing w:before="300" w:beforeAutospacing="0" w:after="300" w:afterAutospacing="0"/>
        <w:rPr>
          <w:rFonts w:ascii="Arial" w:hAnsi="Arial" w:cs="Arial"/>
          <w:color w:val="0D0D0D"/>
        </w:rPr>
      </w:pPr>
      <w:r w:rsidRPr="00FD594F">
        <w:rPr>
          <w:rFonts w:ascii="Arial" w:hAnsi="Arial" w:cs="Arial"/>
          <w:color w:val="0D0D0D"/>
        </w:rPr>
        <w:t>Feel free to copy, paste, and modify as necessary. Should you require</w:t>
      </w:r>
      <w:r>
        <w:rPr>
          <w:rFonts w:ascii="Arial" w:hAnsi="Arial" w:cs="Arial"/>
          <w:color w:val="0D0D0D"/>
        </w:rPr>
        <w:t xml:space="preserve"> any</w:t>
      </w:r>
      <w:r w:rsidRPr="00FD594F">
        <w:rPr>
          <w:rFonts w:ascii="Arial" w:hAnsi="Arial" w:cs="Arial"/>
          <w:color w:val="0D0D0D"/>
        </w:rPr>
        <w:t xml:space="preserve"> additional </w:t>
      </w:r>
      <w:r>
        <w:rPr>
          <w:rFonts w:ascii="Arial" w:hAnsi="Arial" w:cs="Arial"/>
          <w:color w:val="0D0D0D"/>
        </w:rPr>
        <w:t xml:space="preserve">details or </w:t>
      </w:r>
      <w:r w:rsidRPr="00FD594F">
        <w:rPr>
          <w:rFonts w:ascii="Arial" w:hAnsi="Arial" w:cs="Arial"/>
          <w:color w:val="0D0D0D"/>
        </w:rPr>
        <w:t>assistance, please don't hesitate to reach out via phone or email.</w:t>
      </w:r>
    </w:p>
    <w:p w14:paraId="7EDC05F1" w14:textId="77777777" w:rsidR="00CD28C6" w:rsidRPr="00FD594F" w:rsidRDefault="00CD28C6" w:rsidP="00CD28C6">
      <w:pPr>
        <w:pStyle w:val="NormalWeb"/>
        <w:spacing w:before="300" w:beforeAutospacing="0" w:after="300" w:afterAutospacing="0"/>
        <w:rPr>
          <w:rFonts w:ascii="Arial" w:hAnsi="Arial" w:cs="Arial"/>
          <w:color w:val="0D0D0D"/>
        </w:rPr>
      </w:pPr>
      <w:r w:rsidRPr="00FD594F">
        <w:rPr>
          <w:rFonts w:ascii="Arial" w:hAnsi="Arial" w:cs="Arial"/>
          <w:color w:val="0D0D0D"/>
        </w:rPr>
        <w:t>Best regards,</w:t>
      </w:r>
    </w:p>
    <w:p w14:paraId="59DCF98B" w14:textId="77777777" w:rsidR="00CD28C6" w:rsidRPr="00FD594F" w:rsidRDefault="00CD28C6" w:rsidP="00CD28C6">
      <w:pPr>
        <w:pStyle w:val="NormalWeb"/>
        <w:spacing w:before="300" w:beforeAutospacing="0" w:after="0" w:afterAutospacing="0"/>
        <w:rPr>
          <w:rFonts w:ascii="Arial" w:hAnsi="Arial" w:cs="Arial"/>
          <w:color w:val="0D0D0D"/>
        </w:rPr>
      </w:pPr>
      <w:r w:rsidRPr="00FD594F">
        <w:rPr>
          <w:rFonts w:ascii="Arial" w:hAnsi="Arial" w:cs="Arial"/>
          <w:color w:val="0D0D0D"/>
        </w:rPr>
        <w:t xml:space="preserve">Alex Zimmerman </w:t>
      </w:r>
    </w:p>
    <w:p w14:paraId="0D5E213E" w14:textId="77777777" w:rsidR="00CD28C6" w:rsidRDefault="00CD28C6" w:rsidP="00CD28C6">
      <w:pPr>
        <w:pStyle w:val="NormalWeb"/>
        <w:spacing w:before="300" w:beforeAutospacing="0" w:after="0" w:afterAutospacing="0"/>
        <w:rPr>
          <w:rFonts w:ascii="Arial" w:hAnsi="Arial" w:cs="Arial"/>
          <w:color w:val="0D0D0D"/>
        </w:rPr>
      </w:pPr>
      <w:r w:rsidRPr="00FD594F">
        <w:rPr>
          <w:rFonts w:ascii="Arial" w:hAnsi="Arial" w:cs="Arial"/>
          <w:color w:val="0D0D0D"/>
        </w:rPr>
        <w:t xml:space="preserve">Email: </w:t>
      </w:r>
      <w:hyperlink r:id="rId9" w:history="1">
        <w:r w:rsidRPr="0092426D">
          <w:rPr>
            <w:rStyle w:val="Hyperlink"/>
            <w:rFonts w:ascii="Arial" w:hAnsi="Arial" w:cs="Arial"/>
          </w:rPr>
          <w:t>alex@ecb.ca</w:t>
        </w:r>
      </w:hyperlink>
      <w:r w:rsidRPr="00FD594F">
        <w:rPr>
          <w:rFonts w:ascii="Arial" w:hAnsi="Arial" w:cs="Arial"/>
          <w:color w:val="0D0D0D"/>
        </w:rPr>
        <w:t xml:space="preserve"> </w:t>
      </w:r>
    </w:p>
    <w:p w14:paraId="6F2DEF88" w14:textId="77777777" w:rsidR="00CD28C6" w:rsidRPr="00FD594F" w:rsidRDefault="00CD28C6" w:rsidP="00CD28C6">
      <w:pPr>
        <w:pStyle w:val="NormalWeb"/>
        <w:spacing w:before="300" w:beforeAutospacing="0" w:after="0" w:afterAutospacing="0"/>
        <w:rPr>
          <w:rFonts w:ascii="Arial" w:hAnsi="Arial" w:cs="Arial"/>
          <w:color w:val="0D0D0D"/>
        </w:rPr>
      </w:pPr>
      <w:r w:rsidRPr="00FD594F">
        <w:rPr>
          <w:rFonts w:ascii="Arial" w:hAnsi="Arial" w:cs="Arial"/>
          <w:color w:val="0D0D0D"/>
        </w:rPr>
        <w:t>Phone: 1-360-910-4800</w:t>
      </w:r>
    </w:p>
    <w:p w14:paraId="504B3475" w14:textId="77777777" w:rsidR="00CD28C6" w:rsidRDefault="00CD28C6" w:rsidP="00CD28C6">
      <w:pPr>
        <w:ind w:right="-720"/>
        <w:jc w:val="center"/>
        <w:textAlignment w:val="baseline"/>
        <w:rPr>
          <w:rFonts w:ascii="Arial" w:eastAsia="Times New Roman" w:hAnsi="Arial" w:cs="Arial"/>
          <w:b/>
          <w:bCs/>
          <w:color w:val="231F20"/>
          <w:kern w:val="0"/>
          <w:sz w:val="20"/>
          <w:szCs w:val="20"/>
          <w:lang w:val="en-US"/>
          <w14:ligatures w14:val="none"/>
        </w:rPr>
      </w:pPr>
    </w:p>
    <w:p w14:paraId="702856AD" w14:textId="77777777" w:rsidR="00CD28C6" w:rsidRDefault="00CD28C6" w:rsidP="00CD28C6">
      <w:pPr>
        <w:ind w:right="-720"/>
        <w:jc w:val="center"/>
        <w:textAlignment w:val="baseline"/>
        <w:rPr>
          <w:rFonts w:ascii="Arial" w:eastAsia="Times New Roman" w:hAnsi="Arial" w:cs="Arial"/>
          <w:b/>
          <w:bCs/>
          <w:color w:val="231F20"/>
          <w:kern w:val="0"/>
          <w:sz w:val="20"/>
          <w:szCs w:val="20"/>
          <w:lang w:val="en-US"/>
          <w14:ligatures w14:val="none"/>
        </w:rPr>
      </w:pPr>
    </w:p>
    <w:p w14:paraId="56921372" w14:textId="77777777" w:rsidR="00CD28C6" w:rsidRDefault="00CD28C6" w:rsidP="00CD28C6">
      <w:pPr>
        <w:ind w:right="-720"/>
        <w:textAlignment w:val="baseline"/>
        <w:rPr>
          <w:rFonts w:ascii="Arial" w:eastAsia="Times New Roman" w:hAnsi="Arial" w:cs="Arial"/>
          <w:b/>
          <w:bCs/>
          <w:color w:val="231F20"/>
          <w:kern w:val="0"/>
          <w:sz w:val="20"/>
          <w:szCs w:val="20"/>
          <w:lang w:val="en-US"/>
          <w14:ligatures w14:val="none"/>
        </w:rPr>
      </w:pPr>
    </w:p>
    <w:p w14:paraId="785B0BBA" w14:textId="35C6FB97" w:rsidR="00CD28C6" w:rsidRPr="00CD28C6" w:rsidRDefault="00CD28C6" w:rsidP="00CD28C6">
      <w:pPr>
        <w:rPr>
          <w:rFonts w:ascii="Arial" w:eastAsia="Times New Roman" w:hAnsi="Arial" w:cs="Arial"/>
          <w:b/>
          <w:bCs/>
          <w:color w:val="231F20"/>
          <w:kern w:val="0"/>
          <w:sz w:val="20"/>
          <w:szCs w:val="20"/>
          <w:lang w:val="en-US"/>
          <w14:ligatures w14:val="none"/>
        </w:rPr>
      </w:pPr>
      <w:r>
        <w:rPr>
          <w:rFonts w:ascii="Arial" w:eastAsia="Times New Roman" w:hAnsi="Arial" w:cs="Arial"/>
          <w:b/>
          <w:bCs/>
          <w:color w:val="231F20"/>
          <w:kern w:val="0"/>
          <w:sz w:val="20"/>
          <w:szCs w:val="20"/>
          <w:lang w:val="en-US"/>
          <w14:ligatures w14:val="none"/>
        </w:rPr>
        <w:br w:type="page"/>
      </w:r>
      <w:r>
        <w:rPr>
          <w:rFonts w:ascii="Arial" w:eastAsia="Times New Roman" w:hAnsi="Arial" w:cs="Arial"/>
          <w:b/>
          <w:bCs/>
          <w:color w:val="231F20"/>
          <w:kern w:val="0"/>
          <w:sz w:val="20"/>
          <w:szCs w:val="20"/>
          <w:lang w:val="en-US"/>
          <w14:ligatures w14:val="none"/>
        </w:rPr>
        <w:lastRenderedPageBreak/>
        <w:tab/>
      </w:r>
      <w:r>
        <w:rPr>
          <w:rFonts w:ascii="Arial" w:eastAsia="Times New Roman" w:hAnsi="Arial" w:cs="Arial"/>
          <w:b/>
          <w:bCs/>
          <w:color w:val="231F20"/>
          <w:kern w:val="0"/>
          <w:sz w:val="20"/>
          <w:szCs w:val="20"/>
          <w:lang w:val="en-US"/>
          <w14:ligatures w14:val="none"/>
        </w:rPr>
        <w:tab/>
      </w:r>
      <w:r>
        <w:rPr>
          <w:rFonts w:ascii="Arial" w:eastAsia="Times New Roman" w:hAnsi="Arial" w:cs="Arial"/>
          <w:b/>
          <w:bCs/>
          <w:color w:val="231F20"/>
          <w:kern w:val="0"/>
          <w:sz w:val="20"/>
          <w:szCs w:val="20"/>
          <w:lang w:val="en-US"/>
          <w14:ligatures w14:val="none"/>
        </w:rPr>
        <w:tab/>
      </w:r>
      <w:r>
        <w:rPr>
          <w:rFonts w:ascii="Arial" w:eastAsia="Times New Roman" w:hAnsi="Arial" w:cs="Arial"/>
          <w:b/>
          <w:bCs/>
          <w:color w:val="231F20"/>
          <w:kern w:val="0"/>
          <w:sz w:val="20"/>
          <w:szCs w:val="20"/>
          <w:lang w:val="en-US"/>
          <w14:ligatures w14:val="none"/>
        </w:rPr>
        <w:tab/>
      </w:r>
      <w:r>
        <w:rPr>
          <w:rFonts w:ascii="Arial" w:eastAsia="Times New Roman" w:hAnsi="Arial" w:cs="Arial"/>
          <w:b/>
          <w:bCs/>
          <w:color w:val="231F20"/>
          <w:kern w:val="0"/>
          <w:sz w:val="20"/>
          <w:szCs w:val="20"/>
          <w:lang w:val="en-US"/>
          <w14:ligatures w14:val="none"/>
        </w:rPr>
        <w:tab/>
      </w:r>
      <w:r>
        <w:rPr>
          <w:rFonts w:ascii="Arial" w:eastAsia="Times New Roman" w:hAnsi="Arial" w:cs="Arial"/>
          <w:b/>
          <w:bCs/>
          <w:color w:val="231F20"/>
          <w:kern w:val="0"/>
          <w:sz w:val="20"/>
          <w:szCs w:val="20"/>
          <w:lang w:val="en-US"/>
          <w14:ligatures w14:val="none"/>
        </w:rPr>
        <w:tab/>
      </w:r>
      <w:r>
        <w:rPr>
          <w:rFonts w:ascii="Arial" w:eastAsia="Times New Roman" w:hAnsi="Arial" w:cs="Arial"/>
          <w:b/>
          <w:bCs/>
          <w:color w:val="231F20"/>
          <w:kern w:val="0"/>
          <w:sz w:val="20"/>
          <w:szCs w:val="20"/>
          <w:lang w:val="en-US"/>
          <w14:ligatures w14:val="none"/>
        </w:rPr>
        <w:tab/>
      </w:r>
      <w:r>
        <w:rPr>
          <w:rFonts w:ascii="Arial" w:eastAsia="Times New Roman" w:hAnsi="Arial" w:cs="Arial"/>
          <w:b/>
          <w:bCs/>
          <w:color w:val="231F20"/>
          <w:kern w:val="0"/>
          <w:sz w:val="20"/>
          <w:szCs w:val="20"/>
          <w:lang w:val="en-US"/>
          <w14:ligatures w14:val="none"/>
        </w:rPr>
        <w:tab/>
      </w:r>
      <w:r>
        <w:rPr>
          <w:rFonts w:ascii="Arial" w:eastAsia="Times New Roman" w:hAnsi="Arial" w:cs="Arial"/>
          <w:b/>
          <w:bCs/>
          <w:color w:val="231F20"/>
          <w:kern w:val="0"/>
          <w:sz w:val="20"/>
          <w:szCs w:val="20"/>
          <w:lang w:val="en-US"/>
          <w14:ligatures w14:val="none"/>
        </w:rPr>
        <w:tab/>
      </w:r>
      <w:r>
        <w:rPr>
          <w:rFonts w:ascii="Arial" w:eastAsia="Times New Roman" w:hAnsi="Arial" w:cs="Arial"/>
          <w:b/>
          <w:bCs/>
          <w:color w:val="231F20"/>
          <w:kern w:val="0"/>
          <w:sz w:val="20"/>
          <w:szCs w:val="20"/>
          <w:lang w:val="en-US"/>
          <w14:ligatures w14:val="none"/>
        </w:rPr>
        <w:tab/>
      </w:r>
      <w:r>
        <w:rPr>
          <w:rFonts w:ascii="Arial" w:eastAsia="Times New Roman" w:hAnsi="Arial" w:cs="Arial"/>
          <w:b/>
          <w:bCs/>
          <w:color w:val="231F20"/>
          <w:kern w:val="0"/>
          <w:sz w:val="20"/>
          <w:szCs w:val="20"/>
          <w:lang w:val="en-US"/>
          <w14:ligatures w14:val="none"/>
        </w:rPr>
        <w:tab/>
      </w:r>
      <w:r>
        <w:rPr>
          <w:rFonts w:ascii="Arial" w:eastAsia="Times New Roman" w:hAnsi="Arial" w:cs="Arial"/>
          <w:b/>
          <w:bCs/>
          <w:color w:val="231F20"/>
          <w:kern w:val="0"/>
          <w:sz w:val="20"/>
          <w:szCs w:val="20"/>
          <w:lang w:val="en-US"/>
          <w14:ligatures w14:val="none"/>
        </w:rPr>
        <w:tab/>
      </w:r>
      <w:r>
        <w:rPr>
          <w:rFonts w:ascii="Arial" w:eastAsia="Times New Roman" w:hAnsi="Arial" w:cs="Arial"/>
          <w:b/>
          <w:bCs/>
          <w:color w:val="231F20"/>
          <w:kern w:val="0"/>
          <w:sz w:val="20"/>
          <w:szCs w:val="20"/>
          <w:lang w:val="en-US"/>
          <w14:ligatures w14:val="none"/>
        </w:rPr>
        <w:tab/>
      </w:r>
      <w:r>
        <w:rPr>
          <w:rFonts w:ascii="Arial" w:eastAsia="Times New Roman" w:hAnsi="Arial" w:cs="Arial"/>
          <w:b/>
          <w:bCs/>
          <w:color w:val="231F20"/>
          <w:kern w:val="0"/>
          <w:sz w:val="20"/>
          <w:szCs w:val="20"/>
          <w:lang w:val="en-US"/>
          <w14:ligatures w14:val="none"/>
        </w:rPr>
        <w:tab/>
      </w:r>
      <w:r>
        <w:rPr>
          <w:rFonts w:ascii="Arial" w:eastAsia="Times New Roman" w:hAnsi="Arial" w:cs="Arial"/>
          <w:b/>
          <w:bCs/>
          <w:color w:val="231F20"/>
          <w:kern w:val="0"/>
          <w:sz w:val="20"/>
          <w:szCs w:val="20"/>
          <w:lang w:val="en-US"/>
          <w14:ligatures w14:val="none"/>
        </w:rPr>
        <w:tab/>
      </w:r>
      <w:r>
        <w:rPr>
          <w:rFonts w:ascii="Arial" w:eastAsia="Times New Roman" w:hAnsi="Arial" w:cs="Arial"/>
          <w:b/>
          <w:bCs/>
          <w:color w:val="231F20"/>
          <w:kern w:val="0"/>
          <w:sz w:val="20"/>
          <w:szCs w:val="20"/>
          <w:lang w:val="en-US"/>
          <w14:ligatures w14:val="none"/>
        </w:rPr>
        <w:tab/>
      </w:r>
      <w:r>
        <w:rPr>
          <w:rFonts w:ascii="Arial" w:eastAsia="Times New Roman" w:hAnsi="Arial" w:cs="Arial"/>
          <w:b/>
          <w:bCs/>
          <w:color w:val="231F20"/>
          <w:kern w:val="0"/>
          <w:sz w:val="20"/>
          <w:szCs w:val="20"/>
          <w:lang w:val="en-US"/>
          <w14:ligatures w14:val="none"/>
        </w:rPr>
        <w:tab/>
      </w:r>
      <w:r>
        <w:rPr>
          <w:rFonts w:ascii="Arial" w:eastAsia="Times New Roman" w:hAnsi="Arial" w:cs="Arial"/>
          <w:b/>
          <w:bCs/>
          <w:color w:val="231F20"/>
          <w:kern w:val="0"/>
          <w:sz w:val="20"/>
          <w:szCs w:val="20"/>
          <w:lang w:val="en-US"/>
          <w14:ligatures w14:val="none"/>
        </w:rPr>
        <w:tab/>
      </w:r>
      <w:r>
        <w:rPr>
          <w:rFonts w:ascii="Arial" w:eastAsia="Times New Roman" w:hAnsi="Arial" w:cs="Arial"/>
          <w:b/>
          <w:bCs/>
          <w:color w:val="231F20"/>
          <w:kern w:val="0"/>
          <w:sz w:val="20"/>
          <w:szCs w:val="20"/>
          <w:lang w:val="en-US"/>
          <w14:ligatures w14:val="none"/>
        </w:rPr>
        <w:tab/>
      </w:r>
      <w:r>
        <w:rPr>
          <w:rFonts w:ascii="Arial" w:eastAsia="Times New Roman" w:hAnsi="Arial" w:cs="Arial"/>
          <w:b/>
          <w:bCs/>
          <w:color w:val="231F20"/>
          <w:kern w:val="0"/>
          <w:sz w:val="20"/>
          <w:szCs w:val="20"/>
          <w:lang w:val="en-US"/>
          <w14:ligatures w14:val="none"/>
        </w:rPr>
        <w:tab/>
      </w:r>
      <w:r>
        <w:rPr>
          <w:rFonts w:ascii="Arial" w:eastAsia="Times New Roman" w:hAnsi="Arial" w:cs="Arial"/>
          <w:b/>
          <w:bCs/>
          <w:color w:val="231F20"/>
          <w:kern w:val="0"/>
          <w:sz w:val="20"/>
          <w:szCs w:val="20"/>
          <w:lang w:val="en-US"/>
          <w14:ligatures w14:val="none"/>
        </w:rPr>
        <w:tab/>
      </w:r>
      <w:r>
        <w:rPr>
          <w:rFonts w:ascii="Arial" w:eastAsia="Times New Roman" w:hAnsi="Arial" w:cs="Arial"/>
          <w:b/>
          <w:bCs/>
          <w:color w:val="231F20"/>
          <w:kern w:val="0"/>
          <w:sz w:val="20"/>
          <w:szCs w:val="20"/>
          <w:lang w:val="en-US"/>
          <w14:ligatures w14:val="none"/>
        </w:rPr>
        <w:tab/>
      </w:r>
      <w:r>
        <w:rPr>
          <w:rFonts w:ascii="Arial" w:eastAsia="Times New Roman" w:hAnsi="Arial" w:cs="Arial"/>
          <w:b/>
          <w:bCs/>
          <w:color w:val="231F20"/>
          <w:kern w:val="0"/>
          <w:sz w:val="20"/>
          <w:szCs w:val="20"/>
          <w:lang w:val="en-US"/>
          <w14:ligatures w14:val="none"/>
        </w:rPr>
        <w:tab/>
      </w:r>
      <w:r>
        <w:rPr>
          <w:rFonts w:ascii="Arial" w:eastAsia="Times New Roman" w:hAnsi="Arial" w:cs="Arial"/>
          <w:b/>
          <w:bCs/>
          <w:color w:val="231F20"/>
          <w:kern w:val="0"/>
          <w:sz w:val="20"/>
          <w:szCs w:val="20"/>
          <w:lang w:val="en-US"/>
          <w14:ligatures w14:val="none"/>
        </w:rPr>
        <w:tab/>
      </w:r>
      <w:r>
        <w:rPr>
          <w:rFonts w:ascii="Arial" w:eastAsia="Times New Roman" w:hAnsi="Arial" w:cs="Arial"/>
          <w:b/>
          <w:bCs/>
          <w:color w:val="231F20"/>
          <w:kern w:val="0"/>
          <w:sz w:val="20"/>
          <w:szCs w:val="20"/>
          <w:lang w:val="en-US"/>
          <w14:ligatures w14:val="none"/>
        </w:rPr>
        <w:tab/>
      </w:r>
      <w:r>
        <w:rPr>
          <w:rFonts w:ascii="Arial" w:eastAsia="Times New Roman" w:hAnsi="Arial" w:cs="Arial"/>
          <w:b/>
          <w:bCs/>
          <w:color w:val="231F20"/>
          <w:kern w:val="0"/>
          <w:sz w:val="20"/>
          <w:szCs w:val="20"/>
          <w:lang w:val="en-US"/>
          <w14:ligatures w14:val="none"/>
        </w:rPr>
        <w:tab/>
      </w:r>
      <w:r>
        <w:rPr>
          <w:rFonts w:ascii="Arial" w:eastAsia="Times New Roman" w:hAnsi="Arial" w:cs="Arial"/>
          <w:b/>
          <w:bCs/>
          <w:color w:val="231F20"/>
          <w:kern w:val="0"/>
          <w:sz w:val="20"/>
          <w:szCs w:val="20"/>
          <w:lang w:val="en-US"/>
          <w14:ligatures w14:val="none"/>
        </w:rPr>
        <w:tab/>
      </w:r>
      <w:r>
        <w:rPr>
          <w:rFonts w:ascii="Arial" w:eastAsia="Times New Roman" w:hAnsi="Arial" w:cs="Arial"/>
          <w:b/>
          <w:bCs/>
          <w:color w:val="231F20"/>
          <w:kern w:val="0"/>
          <w:sz w:val="20"/>
          <w:szCs w:val="20"/>
          <w:lang w:val="en-US"/>
          <w14:ligatures w14:val="none"/>
        </w:rPr>
        <w:tab/>
      </w:r>
      <w:r>
        <w:rPr>
          <w:rFonts w:ascii="Arial" w:eastAsia="Times New Roman" w:hAnsi="Arial" w:cs="Arial"/>
          <w:b/>
          <w:bCs/>
          <w:color w:val="231F20"/>
          <w:kern w:val="0"/>
          <w:sz w:val="20"/>
          <w:szCs w:val="20"/>
          <w:lang w:val="en-US"/>
          <w14:ligatures w14:val="none"/>
        </w:rPr>
        <w:tab/>
      </w:r>
      <w:r>
        <w:rPr>
          <w:rFonts w:ascii="Arial" w:eastAsia="Times New Roman" w:hAnsi="Arial" w:cs="Arial"/>
          <w:b/>
          <w:bCs/>
          <w:color w:val="231F20"/>
          <w:kern w:val="0"/>
          <w:sz w:val="20"/>
          <w:szCs w:val="20"/>
          <w:lang w:val="en-US"/>
          <w14:ligatures w14:val="none"/>
        </w:rPr>
        <w:tab/>
      </w:r>
      <w:r>
        <w:rPr>
          <w:rFonts w:ascii="Arial" w:eastAsia="Times New Roman" w:hAnsi="Arial" w:cs="Arial"/>
          <w:b/>
          <w:bCs/>
          <w:color w:val="231F20"/>
          <w:kern w:val="0"/>
          <w:sz w:val="20"/>
          <w:szCs w:val="20"/>
          <w:lang w:val="en-US"/>
          <w14:ligatures w14:val="none"/>
        </w:rPr>
        <w:tab/>
      </w:r>
      <w:r>
        <w:rPr>
          <w:rFonts w:ascii="Arial" w:eastAsia="Times New Roman" w:hAnsi="Arial" w:cs="Arial"/>
          <w:b/>
          <w:bCs/>
          <w:color w:val="231F20"/>
          <w:kern w:val="0"/>
          <w:sz w:val="20"/>
          <w:szCs w:val="20"/>
          <w:lang w:val="en-US"/>
          <w14:ligatures w14:val="none"/>
        </w:rPr>
        <w:tab/>
      </w:r>
      <w:r>
        <w:rPr>
          <w:rFonts w:ascii="Arial" w:eastAsia="Times New Roman" w:hAnsi="Arial" w:cs="Arial"/>
          <w:b/>
          <w:bCs/>
          <w:color w:val="231F20"/>
          <w:kern w:val="0"/>
          <w:sz w:val="20"/>
          <w:szCs w:val="20"/>
          <w:lang w:val="en-US"/>
          <w14:ligatures w14:val="none"/>
        </w:rPr>
        <w:tab/>
      </w:r>
      <w:r>
        <w:rPr>
          <w:rFonts w:ascii="Arial" w:eastAsia="Times New Roman" w:hAnsi="Arial" w:cs="Arial"/>
          <w:b/>
          <w:bCs/>
          <w:color w:val="231F20"/>
          <w:kern w:val="0"/>
          <w:sz w:val="20"/>
          <w:szCs w:val="20"/>
          <w:lang w:val="en-US"/>
          <w14:ligatures w14:val="none"/>
        </w:rPr>
        <w:tab/>
      </w:r>
      <w:r>
        <w:rPr>
          <w:rFonts w:ascii="Arial" w:eastAsia="Times New Roman" w:hAnsi="Arial" w:cs="Arial"/>
          <w:b/>
          <w:bCs/>
          <w:color w:val="231F20"/>
          <w:kern w:val="0"/>
          <w:sz w:val="20"/>
          <w:szCs w:val="20"/>
          <w:lang w:val="en-US"/>
          <w14:ligatures w14:val="none"/>
        </w:rPr>
        <w:tab/>
      </w:r>
      <w:r>
        <w:rPr>
          <w:rFonts w:ascii="Arial" w:eastAsia="Times New Roman" w:hAnsi="Arial" w:cs="Arial"/>
          <w:b/>
          <w:bCs/>
          <w:color w:val="231F20"/>
          <w:kern w:val="0"/>
          <w:sz w:val="20"/>
          <w:szCs w:val="20"/>
          <w:lang w:val="en-US"/>
          <w14:ligatures w14:val="none"/>
        </w:rPr>
        <w:tab/>
      </w:r>
      <w:r>
        <w:rPr>
          <w:rFonts w:ascii="Arial" w:eastAsia="Times New Roman" w:hAnsi="Arial" w:cs="Arial"/>
          <w:b/>
          <w:bCs/>
          <w:color w:val="231F20"/>
          <w:kern w:val="0"/>
          <w:sz w:val="20"/>
          <w:szCs w:val="20"/>
          <w:lang w:val="en-US"/>
          <w14:ligatures w14:val="none"/>
        </w:rPr>
        <w:tab/>
      </w:r>
      <w:r>
        <w:rPr>
          <w:rFonts w:ascii="Arial" w:eastAsia="Times New Roman" w:hAnsi="Arial" w:cs="Arial"/>
          <w:b/>
          <w:bCs/>
          <w:color w:val="231F20"/>
          <w:kern w:val="0"/>
          <w:sz w:val="20"/>
          <w:szCs w:val="20"/>
          <w:lang w:val="en-US"/>
          <w14:ligatures w14:val="none"/>
        </w:rPr>
        <w:tab/>
      </w:r>
      <w:r>
        <w:rPr>
          <w:rFonts w:ascii="Arial" w:eastAsia="Times New Roman" w:hAnsi="Arial" w:cs="Arial"/>
          <w:b/>
          <w:bCs/>
          <w:color w:val="231F20"/>
          <w:kern w:val="0"/>
          <w:sz w:val="20"/>
          <w:szCs w:val="20"/>
          <w:lang w:val="en-US"/>
          <w14:ligatures w14:val="none"/>
        </w:rPr>
        <w:tab/>
      </w:r>
      <w:r>
        <w:rPr>
          <w:rFonts w:ascii="Arial" w:eastAsia="Times New Roman" w:hAnsi="Arial" w:cs="Arial"/>
          <w:b/>
          <w:bCs/>
          <w:color w:val="231F20"/>
          <w:kern w:val="0"/>
          <w:sz w:val="20"/>
          <w:szCs w:val="20"/>
          <w:lang w:val="en-US"/>
          <w14:ligatures w14:val="none"/>
        </w:rPr>
        <w:tab/>
      </w:r>
      <w:r>
        <w:rPr>
          <w:rFonts w:ascii="Arial" w:eastAsia="Times New Roman" w:hAnsi="Arial" w:cs="Arial"/>
          <w:b/>
          <w:bCs/>
          <w:color w:val="231F20"/>
          <w:kern w:val="0"/>
          <w:sz w:val="20"/>
          <w:szCs w:val="20"/>
          <w:lang w:val="en-US"/>
          <w14:ligatures w14:val="none"/>
        </w:rPr>
        <w:tab/>
      </w:r>
      <w:r>
        <w:rPr>
          <w:rFonts w:ascii="Arial" w:eastAsia="Times New Roman" w:hAnsi="Arial" w:cs="Arial"/>
          <w:b/>
          <w:bCs/>
          <w:color w:val="231F20"/>
          <w:kern w:val="0"/>
          <w:sz w:val="20"/>
          <w:szCs w:val="20"/>
          <w:lang w:val="en-US"/>
          <w14:ligatures w14:val="none"/>
        </w:rPr>
        <w:tab/>
      </w:r>
      <w:r>
        <w:rPr>
          <w:rFonts w:ascii="Arial" w:eastAsia="Times New Roman" w:hAnsi="Arial" w:cs="Arial"/>
          <w:b/>
          <w:bCs/>
          <w:color w:val="231F20"/>
          <w:kern w:val="0"/>
          <w:sz w:val="20"/>
          <w:szCs w:val="20"/>
          <w:lang w:val="en-US"/>
          <w14:ligatures w14:val="none"/>
        </w:rPr>
        <w:tab/>
      </w:r>
      <w:r>
        <w:rPr>
          <w:rFonts w:ascii="Arial" w:eastAsia="Times New Roman" w:hAnsi="Arial" w:cs="Arial"/>
          <w:b/>
          <w:bCs/>
          <w:color w:val="231F20"/>
          <w:kern w:val="0"/>
          <w:sz w:val="20"/>
          <w:szCs w:val="20"/>
          <w:lang w:val="en-US"/>
          <w14:ligatures w14:val="none"/>
        </w:rPr>
        <w:tab/>
      </w:r>
    </w:p>
    <w:p w14:paraId="5A8A76A9" w14:textId="77777777" w:rsidR="00CD28C6" w:rsidRDefault="00CD28C6" w:rsidP="00CD28C6">
      <w:pPr>
        <w:ind w:right="-720"/>
        <w:textAlignment w:val="baseline"/>
        <w:rPr>
          <w:rFonts w:ascii="Arial" w:eastAsia="Times New Roman" w:hAnsi="Arial" w:cs="Arial"/>
          <w:color w:val="231F20"/>
          <w:kern w:val="0"/>
          <w:lang w:val="en-US"/>
          <w14:ligatures w14:val="none"/>
        </w:rPr>
      </w:pPr>
    </w:p>
    <w:p w14:paraId="7FC9A82F" w14:textId="77777777" w:rsidR="00CD28C6" w:rsidRDefault="00CD28C6" w:rsidP="00CD28C6">
      <w:pPr>
        <w:ind w:right="-720"/>
        <w:textAlignment w:val="baseline"/>
        <w:rPr>
          <w:rFonts w:ascii="Arial" w:eastAsia="Times New Roman" w:hAnsi="Arial" w:cs="Arial"/>
          <w:color w:val="231F20"/>
          <w:kern w:val="0"/>
          <w:lang w:val="en-US"/>
          <w14:ligatures w14:val="none"/>
        </w:rPr>
      </w:pPr>
    </w:p>
    <w:p w14:paraId="06ED07D1" w14:textId="77777777" w:rsidR="00CD28C6" w:rsidRDefault="00CD28C6" w:rsidP="00CD28C6">
      <w:pPr>
        <w:ind w:right="-720"/>
        <w:textAlignment w:val="baseline"/>
        <w:rPr>
          <w:rFonts w:ascii="Arial" w:eastAsia="Times New Roman" w:hAnsi="Arial" w:cs="Arial"/>
          <w:b/>
          <w:bCs/>
          <w:color w:val="231F20"/>
          <w:kern w:val="0"/>
          <w:sz w:val="28"/>
          <w:szCs w:val="28"/>
          <w:u w:val="single"/>
          <w14:ligatures w14:val="none"/>
        </w:rPr>
      </w:pPr>
    </w:p>
    <w:p w14:paraId="70A21725" w14:textId="77777777" w:rsidR="00CD28C6" w:rsidRDefault="00CD28C6" w:rsidP="00CD28C6">
      <w:pPr>
        <w:ind w:right="-720"/>
        <w:textAlignment w:val="baseline"/>
        <w:rPr>
          <w:rFonts w:ascii="Arial" w:eastAsia="Times New Roman" w:hAnsi="Arial" w:cs="Arial"/>
          <w:b/>
          <w:bCs/>
          <w:color w:val="231F20"/>
          <w:kern w:val="0"/>
          <w:sz w:val="28"/>
          <w:szCs w:val="28"/>
          <w:u w:val="single"/>
          <w14:ligatures w14:val="none"/>
        </w:rPr>
      </w:pPr>
    </w:p>
    <w:p w14:paraId="7413C1A6" w14:textId="77777777" w:rsidR="00CD28C6" w:rsidRDefault="00CD28C6" w:rsidP="00CD28C6">
      <w:pPr>
        <w:ind w:right="-720"/>
        <w:textAlignment w:val="baseline"/>
        <w:rPr>
          <w:rFonts w:ascii="Arial" w:eastAsia="Times New Roman" w:hAnsi="Arial" w:cs="Arial"/>
          <w:b/>
          <w:bCs/>
          <w:color w:val="231F20"/>
          <w:kern w:val="0"/>
          <w:sz w:val="28"/>
          <w:szCs w:val="28"/>
          <w:u w:val="single"/>
          <w14:ligatures w14:val="none"/>
        </w:rPr>
      </w:pPr>
    </w:p>
    <w:p w14:paraId="4E955C62" w14:textId="77777777" w:rsidR="00CD28C6" w:rsidRDefault="00CD28C6" w:rsidP="00CD28C6">
      <w:pPr>
        <w:ind w:right="-720"/>
        <w:textAlignment w:val="baseline"/>
        <w:rPr>
          <w:rFonts w:ascii="Arial" w:eastAsia="Times New Roman" w:hAnsi="Arial" w:cs="Arial"/>
          <w:b/>
          <w:bCs/>
          <w:color w:val="231F20"/>
          <w:kern w:val="0"/>
          <w:sz w:val="28"/>
          <w:szCs w:val="28"/>
          <w:u w:val="single"/>
          <w14:ligatures w14:val="none"/>
        </w:rPr>
      </w:pPr>
    </w:p>
    <w:p w14:paraId="2A2F38FD" w14:textId="77777777" w:rsidR="00CD28C6" w:rsidRDefault="00CD28C6" w:rsidP="00CD28C6">
      <w:pPr>
        <w:ind w:right="-720"/>
        <w:textAlignment w:val="baseline"/>
        <w:rPr>
          <w:rFonts w:ascii="Arial" w:eastAsia="Times New Roman" w:hAnsi="Arial" w:cs="Arial"/>
          <w:b/>
          <w:bCs/>
          <w:color w:val="231F20"/>
          <w:kern w:val="0"/>
          <w:sz w:val="28"/>
          <w:szCs w:val="28"/>
          <w:u w:val="single"/>
          <w14:ligatures w14:val="none"/>
        </w:rPr>
      </w:pPr>
    </w:p>
    <w:p w14:paraId="1FEA8C43" w14:textId="53060D0B" w:rsidR="00CD28C6" w:rsidRPr="00A344AA" w:rsidRDefault="00CD28C6" w:rsidP="00CD28C6">
      <w:pPr>
        <w:ind w:right="-720"/>
        <w:textAlignment w:val="baseline"/>
        <w:rPr>
          <w:rFonts w:ascii="Segoe UI" w:eastAsia="Times New Roman" w:hAnsi="Segoe UI" w:cs="Segoe UI"/>
          <w:b/>
          <w:bCs/>
          <w:kern w:val="0"/>
          <w:sz w:val="28"/>
          <w:szCs w:val="28"/>
          <w:u w:val="single"/>
          <w14:ligatures w14:val="none"/>
        </w:rPr>
      </w:pPr>
      <w:r w:rsidRPr="00A2628A">
        <w:rPr>
          <w:rFonts w:ascii="Arial" w:eastAsia="Times New Roman" w:hAnsi="Arial" w:cs="Arial"/>
          <w:b/>
          <w:bCs/>
          <w:color w:val="231F20"/>
          <w:kern w:val="0"/>
          <w:sz w:val="28"/>
          <w:szCs w:val="28"/>
          <w:u w:val="single"/>
          <w14:ligatures w14:val="none"/>
        </w:rPr>
        <w:t xml:space="preserve">#1 - </w:t>
      </w:r>
      <w:r w:rsidRPr="00A344AA">
        <w:rPr>
          <w:rFonts w:ascii="Arial" w:eastAsia="Times New Roman" w:hAnsi="Arial" w:cs="Arial"/>
          <w:b/>
          <w:bCs/>
          <w:color w:val="231F20"/>
          <w:kern w:val="0"/>
          <w:sz w:val="28"/>
          <w:szCs w:val="28"/>
          <w:u w:val="single"/>
          <w:lang w:val="en-US"/>
          <w14:ligatures w14:val="none"/>
        </w:rPr>
        <w:t>Product Specification:</w:t>
      </w:r>
      <w:r w:rsidRPr="00A344AA">
        <w:rPr>
          <w:rFonts w:ascii="Arial" w:eastAsia="Times New Roman" w:hAnsi="Arial" w:cs="Arial"/>
          <w:b/>
          <w:bCs/>
          <w:color w:val="231F20"/>
          <w:kern w:val="0"/>
          <w:sz w:val="28"/>
          <w:szCs w:val="28"/>
          <w:u w:val="single"/>
          <w14:ligatures w14:val="none"/>
        </w:rPr>
        <w:t> </w:t>
      </w:r>
    </w:p>
    <w:p w14:paraId="7A780FDD" w14:textId="77777777" w:rsidR="00CD28C6" w:rsidRDefault="00CD28C6" w:rsidP="00CD28C6">
      <w:pPr>
        <w:ind w:right="-720"/>
        <w:textAlignment w:val="baseline"/>
        <w:rPr>
          <w:rFonts w:ascii="Arial" w:eastAsia="Times New Roman" w:hAnsi="Arial" w:cs="Arial"/>
          <w:color w:val="231F20"/>
          <w:kern w:val="0"/>
          <w:lang w:val="en-US"/>
          <w14:ligatures w14:val="none"/>
        </w:rPr>
      </w:pPr>
    </w:p>
    <w:p w14:paraId="4DA011B2" w14:textId="77777777" w:rsidR="00CD28C6" w:rsidRDefault="00CD28C6" w:rsidP="00CD28C6">
      <w:pPr>
        <w:ind w:right="-720"/>
        <w:textAlignment w:val="baseline"/>
        <w:rPr>
          <w:rFonts w:ascii="Arial" w:eastAsia="Times New Roman" w:hAnsi="Arial" w:cs="Arial"/>
          <w:color w:val="231F20"/>
          <w:kern w:val="0"/>
          <w:lang w:val="en-US"/>
          <w14:ligatures w14:val="none"/>
        </w:rPr>
      </w:pPr>
    </w:p>
    <w:p w14:paraId="25E77845" w14:textId="6B0583D9" w:rsidR="00CD28C6" w:rsidRPr="00A344AA" w:rsidRDefault="00CD28C6" w:rsidP="00CD28C6">
      <w:pPr>
        <w:ind w:right="-720"/>
        <w:textAlignment w:val="baseline"/>
        <w:rPr>
          <w:rFonts w:ascii="Segoe UI" w:eastAsia="Times New Roman" w:hAnsi="Segoe UI" w:cs="Segoe UI"/>
          <w:kern w:val="0"/>
          <w14:ligatures w14:val="none"/>
        </w:rPr>
      </w:pPr>
      <w:r w:rsidRPr="00A344AA">
        <w:rPr>
          <w:rFonts w:ascii="Arial" w:eastAsia="Times New Roman" w:hAnsi="Arial" w:cs="Arial"/>
          <w:color w:val="231F20"/>
          <w:kern w:val="0"/>
          <w:lang w:val="en-US"/>
          <w14:ligatures w14:val="none"/>
        </w:rPr>
        <w:t>Verdyol Biotic Earth Black is specifically designed to assist in the creation of a suitable growth medium for establishing vegetation over poor and deficient soil. It is also designed to speed up the vegetation establishment and full expression, as well as increases the survivability of vegetation where used. This product is designed for hydraulic application, but dry application (hand spreading) is also acceptable.</w:t>
      </w:r>
      <w:r w:rsidRPr="00A344AA">
        <w:rPr>
          <w:rFonts w:ascii="Arial" w:eastAsia="Times New Roman" w:hAnsi="Arial" w:cs="Arial"/>
          <w:color w:val="231F20"/>
          <w:kern w:val="0"/>
          <w14:ligatures w14:val="none"/>
        </w:rPr>
        <w:t> </w:t>
      </w:r>
    </w:p>
    <w:p w14:paraId="3BFDC53C" w14:textId="77777777" w:rsidR="00CD28C6" w:rsidRDefault="00CD28C6" w:rsidP="00CD28C6">
      <w:pPr>
        <w:ind w:left="90"/>
        <w:textAlignment w:val="baseline"/>
        <w:rPr>
          <w:rFonts w:ascii="Arial" w:eastAsia="Times New Roman" w:hAnsi="Arial" w:cs="Arial"/>
          <w:b/>
          <w:bCs/>
          <w:color w:val="231F20"/>
          <w:kern w:val="0"/>
          <w:lang w:val="en-US"/>
          <w14:ligatures w14:val="none"/>
        </w:rPr>
      </w:pPr>
    </w:p>
    <w:p w14:paraId="1184644B" w14:textId="77777777" w:rsidR="00CD28C6" w:rsidRPr="00A344AA" w:rsidRDefault="00CD28C6" w:rsidP="00CD28C6">
      <w:pPr>
        <w:ind w:left="90"/>
        <w:textAlignment w:val="baseline"/>
        <w:rPr>
          <w:rFonts w:ascii="Segoe UI" w:eastAsia="Times New Roman" w:hAnsi="Segoe UI" w:cs="Segoe UI"/>
          <w:kern w:val="0"/>
          <w14:ligatures w14:val="none"/>
        </w:rPr>
      </w:pPr>
      <w:r w:rsidRPr="00A344AA">
        <w:rPr>
          <w:rFonts w:ascii="Arial" w:eastAsia="Times New Roman" w:hAnsi="Arial" w:cs="Arial"/>
          <w:b/>
          <w:bCs/>
          <w:color w:val="231F20"/>
          <w:kern w:val="0"/>
          <w:lang w:val="en-US"/>
          <w14:ligatures w14:val="none"/>
        </w:rPr>
        <w:t>For Use on Sites Where:</w:t>
      </w:r>
      <w:r w:rsidRPr="00A344AA">
        <w:rPr>
          <w:rFonts w:ascii="Arial" w:eastAsia="Times New Roman" w:hAnsi="Arial" w:cs="Arial"/>
          <w:color w:val="231F20"/>
          <w:kern w:val="0"/>
          <w14:ligatures w14:val="none"/>
        </w:rPr>
        <w:t> </w:t>
      </w:r>
    </w:p>
    <w:p w14:paraId="1F084E64" w14:textId="77777777" w:rsidR="00CD28C6" w:rsidRPr="00A344AA" w:rsidRDefault="00CD28C6" w:rsidP="00CD28C6">
      <w:pPr>
        <w:numPr>
          <w:ilvl w:val="0"/>
          <w:numId w:val="6"/>
        </w:numPr>
        <w:textAlignment w:val="baseline"/>
        <w:rPr>
          <w:rFonts w:ascii="Arial" w:eastAsia="Times New Roman" w:hAnsi="Arial" w:cs="Arial"/>
          <w:kern w:val="0"/>
          <w14:ligatures w14:val="none"/>
        </w:rPr>
      </w:pPr>
      <w:r w:rsidRPr="00A344AA">
        <w:rPr>
          <w:rFonts w:ascii="Arial" w:eastAsia="Times New Roman" w:hAnsi="Arial" w:cs="Arial"/>
          <w:color w:val="231F20"/>
          <w:kern w:val="0"/>
          <w:lang w:val="en-US"/>
          <w14:ligatures w14:val="none"/>
        </w:rPr>
        <w:t xml:space="preserve">Soil tests show less than 5% organic </w:t>
      </w:r>
      <w:proofErr w:type="gramStart"/>
      <w:r w:rsidRPr="00A344AA">
        <w:rPr>
          <w:rFonts w:ascii="Arial" w:eastAsia="Times New Roman" w:hAnsi="Arial" w:cs="Arial"/>
          <w:color w:val="231F20"/>
          <w:kern w:val="0"/>
          <w:lang w:val="en-US"/>
          <w14:ligatures w14:val="none"/>
        </w:rPr>
        <w:t>material</w:t>
      </w:r>
      <w:proofErr w:type="gramEnd"/>
      <w:r w:rsidRPr="00A344AA">
        <w:rPr>
          <w:rFonts w:ascii="Arial" w:eastAsia="Times New Roman" w:hAnsi="Arial" w:cs="Arial"/>
          <w:color w:val="231F20"/>
          <w:kern w:val="0"/>
          <w14:ligatures w14:val="none"/>
        </w:rPr>
        <w:t> </w:t>
      </w:r>
    </w:p>
    <w:p w14:paraId="1CB40E33" w14:textId="77777777" w:rsidR="00CD28C6" w:rsidRPr="00A2628A" w:rsidRDefault="00CD28C6" w:rsidP="00CD28C6">
      <w:pPr>
        <w:numPr>
          <w:ilvl w:val="0"/>
          <w:numId w:val="6"/>
        </w:numPr>
        <w:textAlignment w:val="baseline"/>
        <w:rPr>
          <w:rFonts w:ascii="Arial" w:eastAsia="Times New Roman" w:hAnsi="Arial" w:cs="Arial"/>
          <w:kern w:val="0"/>
          <w14:ligatures w14:val="none"/>
        </w:rPr>
      </w:pPr>
      <w:r w:rsidRPr="00A344AA">
        <w:rPr>
          <w:rFonts w:ascii="Arial" w:eastAsia="Times New Roman" w:hAnsi="Arial" w:cs="Arial"/>
          <w:color w:val="231F20"/>
          <w:kern w:val="0"/>
          <w:lang w:val="en-US"/>
          <w14:ligatures w14:val="none"/>
        </w:rPr>
        <w:t xml:space="preserve">Where topsoil intended for revegetation has been stockpiled for extended </w:t>
      </w:r>
      <w:r w:rsidRPr="00A2628A">
        <w:rPr>
          <w:rFonts w:ascii="Arial" w:eastAsia="Times New Roman" w:hAnsi="Arial" w:cs="Arial"/>
          <w:color w:val="231F20"/>
          <w:kern w:val="0"/>
          <w:lang w:val="en-US"/>
          <w14:ligatures w14:val="none"/>
        </w:rPr>
        <w:t xml:space="preserve">periods or is of </w:t>
      </w:r>
      <w:proofErr w:type="gramStart"/>
      <w:r w:rsidRPr="00A2628A">
        <w:rPr>
          <w:rFonts w:ascii="Arial" w:eastAsia="Times New Roman" w:hAnsi="Arial" w:cs="Arial"/>
          <w:color w:val="231F20"/>
          <w:kern w:val="0"/>
          <w:lang w:val="en-US"/>
          <w14:ligatures w14:val="none"/>
        </w:rPr>
        <w:t>less than ideal</w:t>
      </w:r>
      <w:proofErr w:type="gramEnd"/>
      <w:r w:rsidRPr="00A2628A">
        <w:rPr>
          <w:rFonts w:ascii="Arial" w:eastAsia="Times New Roman" w:hAnsi="Arial" w:cs="Arial"/>
          <w:color w:val="231F20"/>
          <w:kern w:val="0"/>
          <w:lang w:val="en-US"/>
          <w14:ligatures w14:val="none"/>
        </w:rPr>
        <w:t xml:space="preserve"> quality</w:t>
      </w:r>
      <w:r w:rsidRPr="00A2628A">
        <w:rPr>
          <w:rFonts w:ascii="Arial" w:eastAsia="Times New Roman" w:hAnsi="Arial" w:cs="Arial"/>
          <w:color w:val="231F20"/>
          <w:kern w:val="0"/>
          <w14:ligatures w14:val="none"/>
        </w:rPr>
        <w:t> </w:t>
      </w:r>
    </w:p>
    <w:p w14:paraId="42917306" w14:textId="77777777" w:rsidR="00CD28C6" w:rsidRPr="00A344AA" w:rsidRDefault="00CD28C6" w:rsidP="00CD28C6">
      <w:pPr>
        <w:numPr>
          <w:ilvl w:val="0"/>
          <w:numId w:val="6"/>
        </w:numPr>
        <w:textAlignment w:val="baseline"/>
        <w:rPr>
          <w:rFonts w:ascii="Arial" w:eastAsia="Times New Roman" w:hAnsi="Arial" w:cs="Arial"/>
          <w:kern w:val="0"/>
          <w14:ligatures w14:val="none"/>
        </w:rPr>
      </w:pPr>
      <w:r w:rsidRPr="00A344AA">
        <w:rPr>
          <w:rFonts w:ascii="Arial" w:eastAsia="Times New Roman" w:hAnsi="Arial" w:cs="Arial"/>
          <w:color w:val="231F20"/>
          <w:kern w:val="0"/>
          <w:lang w:val="en-US"/>
          <w14:ligatures w14:val="none"/>
        </w:rPr>
        <w:t>As a replacement for compost or other soil improvement methods</w:t>
      </w:r>
      <w:r w:rsidRPr="00A344AA">
        <w:rPr>
          <w:rFonts w:ascii="Arial" w:eastAsia="Times New Roman" w:hAnsi="Arial" w:cs="Arial"/>
          <w:color w:val="231F20"/>
          <w:kern w:val="0"/>
          <w14:ligatures w14:val="none"/>
        </w:rPr>
        <w:t> </w:t>
      </w:r>
    </w:p>
    <w:p w14:paraId="60F6855E" w14:textId="77777777" w:rsidR="00CD28C6" w:rsidRPr="00A344AA" w:rsidRDefault="00CD28C6" w:rsidP="00CD28C6">
      <w:pPr>
        <w:numPr>
          <w:ilvl w:val="0"/>
          <w:numId w:val="6"/>
        </w:numPr>
        <w:textAlignment w:val="baseline"/>
        <w:rPr>
          <w:rFonts w:ascii="Arial" w:eastAsia="Times New Roman" w:hAnsi="Arial" w:cs="Arial"/>
          <w:kern w:val="0"/>
          <w14:ligatures w14:val="none"/>
        </w:rPr>
      </w:pPr>
      <w:r w:rsidRPr="00A344AA">
        <w:rPr>
          <w:rFonts w:ascii="Arial" w:eastAsia="Times New Roman" w:hAnsi="Arial" w:cs="Arial"/>
          <w:color w:val="231F20"/>
          <w:kern w:val="0"/>
          <w:lang w:val="en-US"/>
          <w14:ligatures w14:val="none"/>
        </w:rPr>
        <w:t xml:space="preserve">Steep slopes or other site conditions make installation of topsoil or compost </w:t>
      </w:r>
      <w:proofErr w:type="gramStart"/>
      <w:r w:rsidRPr="00A344AA">
        <w:rPr>
          <w:rFonts w:ascii="Arial" w:eastAsia="Times New Roman" w:hAnsi="Arial" w:cs="Arial"/>
          <w:color w:val="231F20"/>
          <w:kern w:val="0"/>
          <w:lang w:val="en-US"/>
          <w14:ligatures w14:val="none"/>
        </w:rPr>
        <w:t>difficult</w:t>
      </w:r>
      <w:proofErr w:type="gramEnd"/>
      <w:r w:rsidRPr="00A344AA">
        <w:rPr>
          <w:rFonts w:ascii="Arial" w:eastAsia="Times New Roman" w:hAnsi="Arial" w:cs="Arial"/>
          <w:color w:val="231F20"/>
          <w:kern w:val="0"/>
          <w14:ligatures w14:val="none"/>
        </w:rPr>
        <w:t> </w:t>
      </w:r>
    </w:p>
    <w:p w14:paraId="6C675F55" w14:textId="77777777" w:rsidR="00CD28C6" w:rsidRPr="00A344AA" w:rsidRDefault="00CD28C6" w:rsidP="00CD28C6">
      <w:pPr>
        <w:numPr>
          <w:ilvl w:val="0"/>
          <w:numId w:val="6"/>
        </w:numPr>
        <w:textAlignment w:val="baseline"/>
        <w:rPr>
          <w:rFonts w:ascii="Arial" w:eastAsia="Times New Roman" w:hAnsi="Arial" w:cs="Arial"/>
          <w:kern w:val="0"/>
          <w14:ligatures w14:val="none"/>
        </w:rPr>
      </w:pPr>
      <w:r w:rsidRPr="00A344AA">
        <w:rPr>
          <w:rFonts w:ascii="Arial" w:eastAsia="Times New Roman" w:hAnsi="Arial" w:cs="Arial"/>
          <w:color w:val="231F20"/>
          <w:kern w:val="0"/>
          <w:lang w:val="en-US"/>
          <w14:ligatures w14:val="none"/>
        </w:rPr>
        <w:t>Where fast establishment of vegetation is required</w:t>
      </w:r>
      <w:r w:rsidRPr="00A344AA">
        <w:rPr>
          <w:rFonts w:ascii="Arial" w:eastAsia="Times New Roman" w:hAnsi="Arial" w:cs="Arial"/>
          <w:color w:val="231F20"/>
          <w:kern w:val="0"/>
          <w14:ligatures w14:val="none"/>
        </w:rPr>
        <w:t> </w:t>
      </w:r>
    </w:p>
    <w:p w14:paraId="54C12734" w14:textId="77777777" w:rsidR="00CD28C6" w:rsidRPr="00A344AA" w:rsidRDefault="00CD28C6" w:rsidP="00CD28C6">
      <w:pPr>
        <w:ind w:firstLine="60"/>
        <w:textAlignment w:val="baseline"/>
        <w:rPr>
          <w:rFonts w:ascii="Segoe UI" w:eastAsia="Times New Roman" w:hAnsi="Segoe UI" w:cs="Segoe UI"/>
          <w:kern w:val="0"/>
          <w14:ligatures w14:val="none"/>
        </w:rPr>
      </w:pPr>
    </w:p>
    <w:p w14:paraId="1109E251" w14:textId="77777777" w:rsidR="00CD28C6" w:rsidRPr="00A2628A" w:rsidRDefault="00CD28C6" w:rsidP="00CD28C6">
      <w:pPr>
        <w:jc w:val="both"/>
        <w:textAlignment w:val="baseline"/>
        <w:rPr>
          <w:rFonts w:ascii="Arial" w:eastAsia="Times New Roman" w:hAnsi="Arial" w:cs="Arial"/>
          <w:b/>
          <w:bCs/>
          <w:color w:val="231F20"/>
          <w:kern w:val="0"/>
          <w:u w:val="single"/>
          <w:lang w:val="en-US"/>
          <w14:ligatures w14:val="none"/>
        </w:rPr>
      </w:pPr>
      <w:r>
        <w:rPr>
          <w:rFonts w:ascii="Arial" w:eastAsia="Times New Roman" w:hAnsi="Arial" w:cs="Arial"/>
          <w:b/>
          <w:bCs/>
          <w:color w:val="231F20"/>
          <w:kern w:val="0"/>
          <w:u w:val="single"/>
          <w:lang w:val="en-US"/>
          <w14:ligatures w14:val="none"/>
        </w:rPr>
        <w:t xml:space="preserve">*** </w:t>
      </w:r>
      <w:r w:rsidRPr="00A2628A">
        <w:rPr>
          <w:rFonts w:ascii="Arial" w:eastAsia="Times New Roman" w:hAnsi="Arial" w:cs="Arial"/>
          <w:b/>
          <w:bCs/>
          <w:color w:val="231F20"/>
          <w:kern w:val="0"/>
          <w:u w:val="single"/>
          <w:lang w:val="en-US"/>
          <w14:ligatures w14:val="none"/>
        </w:rPr>
        <w:t xml:space="preserve">Please note: </w:t>
      </w:r>
    </w:p>
    <w:p w14:paraId="433BEA88" w14:textId="77777777" w:rsidR="00CD28C6" w:rsidRPr="00A2628A" w:rsidRDefault="00CD28C6" w:rsidP="00CD28C6">
      <w:pPr>
        <w:textAlignment w:val="baseline"/>
        <w:rPr>
          <w:rFonts w:ascii="Arial" w:eastAsia="Times New Roman" w:hAnsi="Arial" w:cs="Arial"/>
          <w:b/>
          <w:bCs/>
          <w:color w:val="231F20"/>
          <w:kern w:val="0"/>
          <w:lang w:val="en-US"/>
          <w14:ligatures w14:val="none"/>
        </w:rPr>
      </w:pPr>
      <w:r w:rsidRPr="00A344AA">
        <w:rPr>
          <w:rFonts w:ascii="Arial" w:eastAsia="Times New Roman" w:hAnsi="Arial" w:cs="Arial"/>
          <w:b/>
          <w:bCs/>
          <w:color w:val="231F20"/>
          <w:kern w:val="0"/>
          <w:lang w:val="en-US"/>
          <w14:ligatures w14:val="none"/>
        </w:rPr>
        <w:t>Verdyol Biotic Earth Black is a soil improvement product so an adequate and separate erosion</w:t>
      </w:r>
      <w:r>
        <w:rPr>
          <w:rFonts w:ascii="Arial" w:eastAsia="Times New Roman" w:hAnsi="Arial" w:cs="Arial"/>
          <w:b/>
          <w:bCs/>
          <w:color w:val="231F20"/>
          <w:kern w:val="0"/>
          <w:lang w:val="en-US"/>
          <w14:ligatures w14:val="none"/>
        </w:rPr>
        <w:t xml:space="preserve"> </w:t>
      </w:r>
      <w:r w:rsidRPr="00A344AA">
        <w:rPr>
          <w:rFonts w:ascii="Arial" w:eastAsia="Times New Roman" w:hAnsi="Arial" w:cs="Arial"/>
          <w:b/>
          <w:bCs/>
          <w:color w:val="231F20"/>
          <w:kern w:val="0"/>
          <w:lang w:val="en-US"/>
          <w14:ligatures w14:val="none"/>
        </w:rPr>
        <w:t>control product (RECP, TRM, or Hydraulic) is recommended for site protection.</w:t>
      </w:r>
      <w:r w:rsidRPr="00A344AA">
        <w:rPr>
          <w:rFonts w:ascii="Arial" w:eastAsia="Times New Roman" w:hAnsi="Arial" w:cs="Arial"/>
          <w:color w:val="231F20"/>
          <w:kern w:val="0"/>
          <w14:ligatures w14:val="none"/>
        </w:rPr>
        <w:t> </w:t>
      </w:r>
    </w:p>
    <w:p w14:paraId="6CA14A95" w14:textId="77777777" w:rsidR="00CD28C6" w:rsidRDefault="00CD28C6" w:rsidP="00CD28C6">
      <w:pPr>
        <w:ind w:left="1755" w:hanging="1365"/>
        <w:textAlignment w:val="baseline"/>
        <w:rPr>
          <w:rFonts w:ascii="Arial" w:eastAsia="Times New Roman" w:hAnsi="Arial" w:cs="Arial"/>
          <w:color w:val="231F20"/>
          <w:kern w:val="0"/>
          <w:sz w:val="20"/>
          <w:szCs w:val="20"/>
          <w14:ligatures w14:val="none"/>
        </w:rPr>
      </w:pPr>
    </w:p>
    <w:p w14:paraId="63320FE8" w14:textId="77777777" w:rsidR="00CD28C6" w:rsidRDefault="00CD28C6" w:rsidP="00CD28C6">
      <w:pPr>
        <w:ind w:left="1755" w:hanging="1365"/>
        <w:textAlignment w:val="baseline"/>
        <w:rPr>
          <w:rFonts w:ascii="Arial" w:eastAsia="Times New Roman" w:hAnsi="Arial" w:cs="Arial"/>
          <w:color w:val="231F20"/>
          <w:kern w:val="0"/>
          <w:sz w:val="20"/>
          <w:szCs w:val="20"/>
          <w14:ligatures w14:val="none"/>
        </w:rPr>
      </w:pPr>
    </w:p>
    <w:p w14:paraId="1A7F725C" w14:textId="77777777" w:rsidR="00CD28C6" w:rsidRDefault="00CD28C6" w:rsidP="00CD28C6">
      <w:pPr>
        <w:ind w:left="1755" w:hanging="1365"/>
        <w:textAlignment w:val="baseline"/>
        <w:rPr>
          <w:rFonts w:ascii="Arial" w:eastAsia="Times New Roman" w:hAnsi="Arial" w:cs="Arial"/>
          <w:color w:val="231F20"/>
          <w:kern w:val="0"/>
          <w:sz w:val="20"/>
          <w:szCs w:val="20"/>
          <w14:ligatures w14:val="none"/>
        </w:rPr>
      </w:pPr>
    </w:p>
    <w:p w14:paraId="55E0F22F" w14:textId="77777777" w:rsidR="00CD28C6" w:rsidRDefault="00CD28C6" w:rsidP="00CD28C6">
      <w:pPr>
        <w:ind w:left="1755" w:hanging="1365"/>
        <w:textAlignment w:val="baseline"/>
        <w:rPr>
          <w:rFonts w:ascii="Arial" w:eastAsia="Times New Roman" w:hAnsi="Arial" w:cs="Arial"/>
          <w:color w:val="231F20"/>
          <w:kern w:val="0"/>
          <w:sz w:val="20"/>
          <w:szCs w:val="20"/>
          <w14:ligatures w14:val="none"/>
        </w:rPr>
      </w:pPr>
    </w:p>
    <w:p w14:paraId="57B5AD98" w14:textId="77777777" w:rsidR="00CD28C6" w:rsidRDefault="00CD28C6" w:rsidP="00CD28C6">
      <w:pPr>
        <w:ind w:left="1755" w:hanging="1365"/>
        <w:textAlignment w:val="baseline"/>
        <w:rPr>
          <w:rFonts w:ascii="Arial" w:eastAsia="Times New Roman" w:hAnsi="Arial" w:cs="Arial"/>
          <w:color w:val="231F20"/>
          <w:kern w:val="0"/>
          <w:sz w:val="20"/>
          <w:szCs w:val="20"/>
          <w14:ligatures w14:val="none"/>
        </w:rPr>
      </w:pPr>
    </w:p>
    <w:p w14:paraId="51FF6639" w14:textId="77777777" w:rsidR="00CD28C6" w:rsidRDefault="00CD28C6" w:rsidP="00CD28C6">
      <w:pPr>
        <w:ind w:left="1755" w:hanging="1365"/>
        <w:textAlignment w:val="baseline"/>
        <w:rPr>
          <w:rFonts w:ascii="Arial" w:eastAsia="Times New Roman" w:hAnsi="Arial" w:cs="Arial"/>
          <w:color w:val="231F20"/>
          <w:kern w:val="0"/>
          <w:sz w:val="20"/>
          <w:szCs w:val="20"/>
          <w14:ligatures w14:val="none"/>
        </w:rPr>
      </w:pPr>
    </w:p>
    <w:p w14:paraId="2BDB90C5" w14:textId="77777777" w:rsidR="00CD28C6" w:rsidRDefault="00CD28C6" w:rsidP="00CD28C6">
      <w:pPr>
        <w:ind w:left="1755" w:hanging="1365"/>
        <w:textAlignment w:val="baseline"/>
        <w:rPr>
          <w:rFonts w:ascii="Arial" w:eastAsia="Times New Roman" w:hAnsi="Arial" w:cs="Arial"/>
          <w:color w:val="231F20"/>
          <w:kern w:val="0"/>
          <w:sz w:val="20"/>
          <w:szCs w:val="20"/>
          <w14:ligatures w14:val="none"/>
        </w:rPr>
      </w:pPr>
    </w:p>
    <w:p w14:paraId="3A21538B" w14:textId="77777777" w:rsidR="00CD28C6" w:rsidRDefault="00CD28C6" w:rsidP="00CD28C6">
      <w:pPr>
        <w:ind w:left="1755" w:hanging="1365"/>
        <w:textAlignment w:val="baseline"/>
        <w:rPr>
          <w:rFonts w:ascii="Arial" w:eastAsia="Times New Roman" w:hAnsi="Arial" w:cs="Arial"/>
          <w:color w:val="231F20"/>
          <w:kern w:val="0"/>
          <w:sz w:val="20"/>
          <w:szCs w:val="20"/>
          <w14:ligatures w14:val="none"/>
        </w:rPr>
      </w:pPr>
    </w:p>
    <w:p w14:paraId="209E214C" w14:textId="77777777" w:rsidR="00CD28C6" w:rsidRDefault="00CD28C6" w:rsidP="00CD28C6">
      <w:pPr>
        <w:ind w:left="1755" w:hanging="1365"/>
        <w:textAlignment w:val="baseline"/>
        <w:rPr>
          <w:rFonts w:ascii="Arial" w:eastAsia="Times New Roman" w:hAnsi="Arial" w:cs="Arial"/>
          <w:color w:val="231F20"/>
          <w:kern w:val="0"/>
          <w:sz w:val="20"/>
          <w:szCs w:val="20"/>
          <w14:ligatures w14:val="none"/>
        </w:rPr>
      </w:pPr>
    </w:p>
    <w:p w14:paraId="02490471" w14:textId="77777777" w:rsidR="00CD28C6" w:rsidRDefault="00CD28C6" w:rsidP="00CD28C6">
      <w:pPr>
        <w:ind w:left="1755" w:hanging="1365"/>
        <w:textAlignment w:val="baseline"/>
        <w:rPr>
          <w:rFonts w:ascii="Arial" w:eastAsia="Times New Roman" w:hAnsi="Arial" w:cs="Arial"/>
          <w:color w:val="231F20"/>
          <w:kern w:val="0"/>
          <w:sz w:val="20"/>
          <w:szCs w:val="20"/>
          <w14:ligatures w14:val="none"/>
        </w:rPr>
      </w:pPr>
    </w:p>
    <w:p w14:paraId="088F9DDC" w14:textId="77777777" w:rsidR="00CD28C6" w:rsidRDefault="00CD28C6" w:rsidP="00CD28C6">
      <w:pPr>
        <w:ind w:left="1755" w:hanging="1365"/>
        <w:textAlignment w:val="baseline"/>
        <w:rPr>
          <w:rFonts w:ascii="Arial" w:eastAsia="Times New Roman" w:hAnsi="Arial" w:cs="Arial"/>
          <w:color w:val="231F20"/>
          <w:kern w:val="0"/>
          <w:sz w:val="20"/>
          <w:szCs w:val="20"/>
          <w14:ligatures w14:val="none"/>
        </w:rPr>
      </w:pPr>
    </w:p>
    <w:p w14:paraId="278C3E87" w14:textId="77777777" w:rsidR="00CD28C6" w:rsidRDefault="00CD28C6" w:rsidP="00CD28C6">
      <w:pPr>
        <w:ind w:left="1755" w:hanging="1365"/>
        <w:textAlignment w:val="baseline"/>
        <w:rPr>
          <w:rFonts w:ascii="Arial" w:eastAsia="Times New Roman" w:hAnsi="Arial" w:cs="Arial"/>
          <w:color w:val="231F20"/>
          <w:kern w:val="0"/>
          <w:sz w:val="20"/>
          <w:szCs w:val="20"/>
          <w14:ligatures w14:val="none"/>
        </w:rPr>
      </w:pPr>
    </w:p>
    <w:p w14:paraId="33AF7415" w14:textId="77777777" w:rsidR="00CD28C6" w:rsidRDefault="00CD28C6" w:rsidP="00CD28C6">
      <w:pPr>
        <w:ind w:left="1755" w:hanging="1365"/>
        <w:textAlignment w:val="baseline"/>
        <w:rPr>
          <w:rFonts w:ascii="Arial" w:eastAsia="Times New Roman" w:hAnsi="Arial" w:cs="Arial"/>
          <w:color w:val="231F20"/>
          <w:kern w:val="0"/>
          <w:sz w:val="20"/>
          <w:szCs w:val="20"/>
          <w14:ligatures w14:val="none"/>
        </w:rPr>
      </w:pPr>
    </w:p>
    <w:p w14:paraId="77E3F323" w14:textId="77777777" w:rsidR="00CD28C6" w:rsidRDefault="00CD28C6" w:rsidP="00CD28C6">
      <w:pPr>
        <w:ind w:left="1755" w:hanging="1365"/>
        <w:textAlignment w:val="baseline"/>
        <w:rPr>
          <w:rFonts w:ascii="Arial" w:eastAsia="Times New Roman" w:hAnsi="Arial" w:cs="Arial"/>
          <w:color w:val="231F20"/>
          <w:kern w:val="0"/>
          <w:sz w:val="20"/>
          <w:szCs w:val="20"/>
          <w14:ligatures w14:val="none"/>
        </w:rPr>
      </w:pPr>
    </w:p>
    <w:p w14:paraId="5B9F8592" w14:textId="77777777" w:rsidR="00CD28C6" w:rsidRDefault="00CD28C6" w:rsidP="00CD28C6">
      <w:pPr>
        <w:ind w:left="1755" w:hanging="1365"/>
        <w:textAlignment w:val="baseline"/>
        <w:rPr>
          <w:rFonts w:ascii="Arial" w:eastAsia="Times New Roman" w:hAnsi="Arial" w:cs="Arial"/>
          <w:color w:val="231F20"/>
          <w:kern w:val="0"/>
          <w:sz w:val="20"/>
          <w:szCs w:val="20"/>
          <w14:ligatures w14:val="none"/>
        </w:rPr>
      </w:pPr>
    </w:p>
    <w:tbl>
      <w:tblPr>
        <w:tblpPr w:leftFromText="180" w:rightFromText="180" w:vertAnchor="text" w:horzAnchor="margin" w:tblpXSpec="center" w:tblpY="96"/>
        <w:tblW w:w="489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5"/>
        <w:gridCol w:w="1339"/>
        <w:gridCol w:w="410"/>
        <w:gridCol w:w="2052"/>
      </w:tblGrid>
      <w:tr w:rsidR="00CD28C6" w:rsidRPr="00A344AA" w14:paraId="4488D6AA" w14:textId="77777777" w:rsidTr="00CD28C6">
        <w:trPr>
          <w:trHeight w:val="270"/>
        </w:trPr>
        <w:tc>
          <w:tcPr>
            <w:tcW w:w="4896" w:type="dxa"/>
            <w:gridSpan w:val="4"/>
            <w:tcBorders>
              <w:top w:val="single" w:sz="6" w:space="0" w:color="231F20"/>
              <w:left w:val="single" w:sz="6" w:space="0" w:color="231F20"/>
              <w:bottom w:val="single" w:sz="6" w:space="0" w:color="231F20"/>
              <w:right w:val="single" w:sz="6" w:space="0" w:color="231F20"/>
            </w:tcBorders>
            <w:shd w:val="clear" w:color="auto" w:fill="auto"/>
            <w:hideMark/>
          </w:tcPr>
          <w:p w14:paraId="41DFDF5D"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b/>
                <w:bCs/>
                <w:color w:val="231F20"/>
                <w:kern w:val="0"/>
                <w:sz w:val="20"/>
                <w:szCs w:val="20"/>
                <w:lang w:val="en-US"/>
                <w14:ligatures w14:val="none"/>
              </w:rPr>
              <w:lastRenderedPageBreak/>
              <w:t>Performance Properties</w:t>
            </w:r>
            <w:r w:rsidRPr="00A344AA">
              <w:rPr>
                <w:rFonts w:ascii="Arial" w:eastAsia="Times New Roman" w:hAnsi="Arial" w:cs="Arial"/>
                <w:color w:val="231F20"/>
                <w:kern w:val="0"/>
                <w:sz w:val="20"/>
                <w:szCs w:val="20"/>
                <w14:ligatures w14:val="none"/>
              </w:rPr>
              <w:t> </w:t>
            </w:r>
          </w:p>
        </w:tc>
      </w:tr>
      <w:tr w:rsidR="00CD28C6" w:rsidRPr="00A344AA" w14:paraId="56AEA20C" w14:textId="77777777" w:rsidTr="00CD28C6">
        <w:trPr>
          <w:trHeight w:val="255"/>
        </w:trPr>
        <w:tc>
          <w:tcPr>
            <w:tcW w:w="1095" w:type="dxa"/>
            <w:tcBorders>
              <w:top w:val="single" w:sz="6" w:space="0" w:color="231F20"/>
              <w:left w:val="single" w:sz="6" w:space="0" w:color="231F20"/>
              <w:bottom w:val="single" w:sz="6" w:space="0" w:color="231F20"/>
              <w:right w:val="single" w:sz="6" w:space="0" w:color="231F20"/>
            </w:tcBorders>
            <w:shd w:val="clear" w:color="auto" w:fill="auto"/>
            <w:hideMark/>
          </w:tcPr>
          <w:p w14:paraId="50A021EE"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Vegetation Establishment and Germination Improvement</w:t>
            </w:r>
            <w:r w:rsidRPr="00A344AA">
              <w:rPr>
                <w:rFonts w:ascii="Arial" w:eastAsia="Times New Roman" w:hAnsi="Arial" w:cs="Arial"/>
                <w:color w:val="231F20"/>
                <w:kern w:val="0"/>
                <w:sz w:val="16"/>
                <w:szCs w:val="16"/>
                <w14:ligatures w14:val="none"/>
              </w:rPr>
              <w:t> </w:t>
            </w:r>
          </w:p>
        </w:tc>
        <w:tc>
          <w:tcPr>
            <w:tcW w:w="1339" w:type="dxa"/>
            <w:tcBorders>
              <w:top w:val="single" w:sz="6" w:space="0" w:color="231F20"/>
              <w:left w:val="single" w:sz="6" w:space="0" w:color="231F20"/>
              <w:bottom w:val="single" w:sz="6" w:space="0" w:color="231F20"/>
              <w:right w:val="single" w:sz="6" w:space="0" w:color="231F20"/>
            </w:tcBorders>
            <w:shd w:val="clear" w:color="auto" w:fill="auto"/>
            <w:hideMark/>
          </w:tcPr>
          <w:p w14:paraId="2A429010"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ASTM D7322*</w:t>
            </w:r>
            <w:r w:rsidRPr="00A344AA">
              <w:rPr>
                <w:rFonts w:ascii="Arial" w:eastAsia="Times New Roman" w:hAnsi="Arial" w:cs="Arial"/>
                <w:color w:val="231F20"/>
                <w:kern w:val="0"/>
                <w:sz w:val="16"/>
                <w:szCs w:val="16"/>
                <w14:ligatures w14:val="none"/>
              </w:rPr>
              <w:t> </w:t>
            </w:r>
          </w:p>
        </w:tc>
        <w:tc>
          <w:tcPr>
            <w:tcW w:w="410" w:type="dxa"/>
            <w:tcBorders>
              <w:top w:val="single" w:sz="6" w:space="0" w:color="231F20"/>
              <w:left w:val="single" w:sz="6" w:space="0" w:color="231F20"/>
              <w:bottom w:val="single" w:sz="6" w:space="0" w:color="231F20"/>
              <w:right w:val="single" w:sz="6" w:space="0" w:color="231F20"/>
            </w:tcBorders>
            <w:shd w:val="clear" w:color="auto" w:fill="auto"/>
            <w:hideMark/>
          </w:tcPr>
          <w:p w14:paraId="569D7F2B"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w:t>
            </w:r>
            <w:r w:rsidRPr="00A344AA">
              <w:rPr>
                <w:rFonts w:ascii="Arial" w:eastAsia="Times New Roman" w:hAnsi="Arial" w:cs="Arial"/>
                <w:color w:val="231F20"/>
                <w:kern w:val="0"/>
                <w:sz w:val="16"/>
                <w:szCs w:val="16"/>
                <w14:ligatures w14:val="none"/>
              </w:rPr>
              <w:t> </w:t>
            </w:r>
          </w:p>
        </w:tc>
        <w:tc>
          <w:tcPr>
            <w:tcW w:w="2052" w:type="dxa"/>
            <w:tcBorders>
              <w:top w:val="single" w:sz="6" w:space="0" w:color="231F20"/>
              <w:left w:val="single" w:sz="6" w:space="0" w:color="231F20"/>
              <w:bottom w:val="single" w:sz="6" w:space="0" w:color="231F20"/>
              <w:right w:val="single" w:sz="6" w:space="0" w:color="231F20"/>
            </w:tcBorders>
            <w:shd w:val="clear" w:color="auto" w:fill="auto"/>
            <w:hideMark/>
          </w:tcPr>
          <w:p w14:paraId="732467CA"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1502%</w:t>
            </w:r>
            <w:r w:rsidRPr="00A344AA">
              <w:rPr>
                <w:rFonts w:ascii="Arial" w:eastAsia="Times New Roman" w:hAnsi="Arial" w:cs="Arial"/>
                <w:color w:val="231F20"/>
                <w:kern w:val="0"/>
                <w:sz w:val="16"/>
                <w:szCs w:val="16"/>
                <w14:ligatures w14:val="none"/>
              </w:rPr>
              <w:t> </w:t>
            </w:r>
          </w:p>
        </w:tc>
      </w:tr>
      <w:tr w:rsidR="00CD28C6" w:rsidRPr="00A344AA" w14:paraId="2BDC9B43" w14:textId="77777777" w:rsidTr="00CD28C6">
        <w:trPr>
          <w:trHeight w:val="255"/>
        </w:trPr>
        <w:tc>
          <w:tcPr>
            <w:tcW w:w="1095" w:type="dxa"/>
            <w:tcBorders>
              <w:top w:val="single" w:sz="6" w:space="0" w:color="231F20"/>
              <w:left w:val="single" w:sz="6" w:space="0" w:color="231F20"/>
              <w:bottom w:val="single" w:sz="6" w:space="0" w:color="231F20"/>
              <w:right w:val="single" w:sz="6" w:space="0" w:color="231F20"/>
            </w:tcBorders>
            <w:shd w:val="clear" w:color="auto" w:fill="auto"/>
            <w:hideMark/>
          </w:tcPr>
          <w:p w14:paraId="048B9555"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Average Plant Height</w:t>
            </w:r>
            <w:r w:rsidRPr="00A344AA">
              <w:rPr>
                <w:rFonts w:ascii="Arial" w:eastAsia="Times New Roman" w:hAnsi="Arial" w:cs="Arial"/>
                <w:color w:val="231F20"/>
                <w:kern w:val="0"/>
                <w:sz w:val="16"/>
                <w:szCs w:val="16"/>
                <w14:ligatures w14:val="none"/>
              </w:rPr>
              <w:t> </w:t>
            </w:r>
          </w:p>
        </w:tc>
        <w:tc>
          <w:tcPr>
            <w:tcW w:w="1339" w:type="dxa"/>
            <w:tcBorders>
              <w:top w:val="single" w:sz="6" w:space="0" w:color="231F20"/>
              <w:left w:val="single" w:sz="6" w:space="0" w:color="231F20"/>
              <w:bottom w:val="single" w:sz="6" w:space="0" w:color="231F20"/>
              <w:right w:val="single" w:sz="6" w:space="0" w:color="231F20"/>
            </w:tcBorders>
            <w:shd w:val="clear" w:color="auto" w:fill="auto"/>
            <w:hideMark/>
          </w:tcPr>
          <w:p w14:paraId="79EC91BA"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ASTM D7322*</w:t>
            </w:r>
            <w:r w:rsidRPr="00A344AA">
              <w:rPr>
                <w:rFonts w:ascii="Arial" w:eastAsia="Times New Roman" w:hAnsi="Arial" w:cs="Arial"/>
                <w:color w:val="231F20"/>
                <w:kern w:val="0"/>
                <w:sz w:val="16"/>
                <w:szCs w:val="16"/>
                <w14:ligatures w14:val="none"/>
              </w:rPr>
              <w:t> </w:t>
            </w:r>
          </w:p>
        </w:tc>
        <w:tc>
          <w:tcPr>
            <w:tcW w:w="410" w:type="dxa"/>
            <w:tcBorders>
              <w:top w:val="single" w:sz="6" w:space="0" w:color="231F20"/>
              <w:left w:val="single" w:sz="6" w:space="0" w:color="231F20"/>
              <w:bottom w:val="single" w:sz="6" w:space="0" w:color="231F20"/>
              <w:right w:val="single" w:sz="6" w:space="0" w:color="231F20"/>
            </w:tcBorders>
            <w:shd w:val="clear" w:color="auto" w:fill="auto"/>
            <w:hideMark/>
          </w:tcPr>
          <w:p w14:paraId="039F8116"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w:t>
            </w:r>
            <w:r w:rsidRPr="00A344AA">
              <w:rPr>
                <w:rFonts w:ascii="Arial" w:eastAsia="Times New Roman" w:hAnsi="Arial" w:cs="Arial"/>
                <w:color w:val="231F20"/>
                <w:kern w:val="0"/>
                <w:sz w:val="16"/>
                <w:szCs w:val="16"/>
                <w14:ligatures w14:val="none"/>
              </w:rPr>
              <w:t> </w:t>
            </w:r>
          </w:p>
        </w:tc>
        <w:tc>
          <w:tcPr>
            <w:tcW w:w="2052" w:type="dxa"/>
            <w:tcBorders>
              <w:top w:val="single" w:sz="6" w:space="0" w:color="231F20"/>
              <w:left w:val="single" w:sz="6" w:space="0" w:color="231F20"/>
              <w:bottom w:val="single" w:sz="6" w:space="0" w:color="231F20"/>
              <w:right w:val="single" w:sz="6" w:space="0" w:color="231F20"/>
            </w:tcBorders>
            <w:shd w:val="clear" w:color="auto" w:fill="auto"/>
            <w:hideMark/>
          </w:tcPr>
          <w:p w14:paraId="1927EDDB"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308%</w:t>
            </w:r>
            <w:r w:rsidRPr="00A344AA">
              <w:rPr>
                <w:rFonts w:ascii="Arial" w:eastAsia="Times New Roman" w:hAnsi="Arial" w:cs="Arial"/>
                <w:color w:val="231F20"/>
                <w:kern w:val="0"/>
                <w:sz w:val="16"/>
                <w:szCs w:val="16"/>
                <w14:ligatures w14:val="none"/>
              </w:rPr>
              <w:t> </w:t>
            </w:r>
          </w:p>
        </w:tc>
      </w:tr>
      <w:tr w:rsidR="00CD28C6" w:rsidRPr="00A344AA" w14:paraId="38FF33CD" w14:textId="77777777" w:rsidTr="00CD28C6">
        <w:trPr>
          <w:trHeight w:val="255"/>
        </w:trPr>
        <w:tc>
          <w:tcPr>
            <w:tcW w:w="1095" w:type="dxa"/>
            <w:tcBorders>
              <w:top w:val="single" w:sz="6" w:space="0" w:color="231F20"/>
              <w:left w:val="single" w:sz="6" w:space="0" w:color="231F20"/>
              <w:bottom w:val="single" w:sz="6" w:space="0" w:color="231F20"/>
              <w:right w:val="single" w:sz="6" w:space="0" w:color="231F20"/>
            </w:tcBorders>
            <w:shd w:val="clear" w:color="auto" w:fill="auto"/>
            <w:hideMark/>
          </w:tcPr>
          <w:p w14:paraId="493D35BA"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Plant Mass per Area</w:t>
            </w:r>
            <w:r w:rsidRPr="00A344AA">
              <w:rPr>
                <w:rFonts w:ascii="Arial" w:eastAsia="Times New Roman" w:hAnsi="Arial" w:cs="Arial"/>
                <w:color w:val="231F20"/>
                <w:kern w:val="0"/>
                <w:sz w:val="16"/>
                <w:szCs w:val="16"/>
                <w14:ligatures w14:val="none"/>
              </w:rPr>
              <w:t> </w:t>
            </w:r>
          </w:p>
        </w:tc>
        <w:tc>
          <w:tcPr>
            <w:tcW w:w="1339" w:type="dxa"/>
            <w:tcBorders>
              <w:top w:val="single" w:sz="6" w:space="0" w:color="231F20"/>
              <w:left w:val="single" w:sz="6" w:space="0" w:color="231F20"/>
              <w:bottom w:val="single" w:sz="6" w:space="0" w:color="231F20"/>
              <w:right w:val="single" w:sz="6" w:space="0" w:color="231F20"/>
            </w:tcBorders>
            <w:shd w:val="clear" w:color="auto" w:fill="auto"/>
            <w:hideMark/>
          </w:tcPr>
          <w:p w14:paraId="4C42F8FC"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ASTM D7322*</w:t>
            </w:r>
            <w:r w:rsidRPr="00A344AA">
              <w:rPr>
                <w:rFonts w:ascii="Arial" w:eastAsia="Times New Roman" w:hAnsi="Arial" w:cs="Arial"/>
                <w:color w:val="231F20"/>
                <w:kern w:val="0"/>
                <w:sz w:val="16"/>
                <w:szCs w:val="16"/>
                <w14:ligatures w14:val="none"/>
              </w:rPr>
              <w:t> </w:t>
            </w:r>
          </w:p>
        </w:tc>
        <w:tc>
          <w:tcPr>
            <w:tcW w:w="410" w:type="dxa"/>
            <w:tcBorders>
              <w:top w:val="single" w:sz="6" w:space="0" w:color="231F20"/>
              <w:left w:val="single" w:sz="6" w:space="0" w:color="231F20"/>
              <w:bottom w:val="single" w:sz="6" w:space="0" w:color="231F20"/>
              <w:right w:val="single" w:sz="6" w:space="0" w:color="231F20"/>
            </w:tcBorders>
            <w:shd w:val="clear" w:color="auto" w:fill="auto"/>
            <w:hideMark/>
          </w:tcPr>
          <w:p w14:paraId="4056C246"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w:t>
            </w:r>
            <w:r w:rsidRPr="00A344AA">
              <w:rPr>
                <w:rFonts w:ascii="Arial" w:eastAsia="Times New Roman" w:hAnsi="Arial" w:cs="Arial"/>
                <w:color w:val="231F20"/>
                <w:kern w:val="0"/>
                <w:sz w:val="16"/>
                <w:szCs w:val="16"/>
                <w14:ligatures w14:val="none"/>
              </w:rPr>
              <w:t> </w:t>
            </w:r>
          </w:p>
        </w:tc>
        <w:tc>
          <w:tcPr>
            <w:tcW w:w="2052" w:type="dxa"/>
            <w:tcBorders>
              <w:top w:val="single" w:sz="6" w:space="0" w:color="231F20"/>
              <w:left w:val="single" w:sz="6" w:space="0" w:color="231F20"/>
              <w:bottom w:val="single" w:sz="6" w:space="0" w:color="231F20"/>
              <w:right w:val="single" w:sz="6" w:space="0" w:color="231F20"/>
            </w:tcBorders>
            <w:shd w:val="clear" w:color="auto" w:fill="auto"/>
            <w:hideMark/>
          </w:tcPr>
          <w:p w14:paraId="5B67D264"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419%</w:t>
            </w:r>
            <w:r w:rsidRPr="00A344AA">
              <w:rPr>
                <w:rFonts w:ascii="Arial" w:eastAsia="Times New Roman" w:hAnsi="Arial" w:cs="Arial"/>
                <w:color w:val="231F20"/>
                <w:kern w:val="0"/>
                <w:sz w:val="16"/>
                <w:szCs w:val="16"/>
                <w14:ligatures w14:val="none"/>
              </w:rPr>
              <w:t> </w:t>
            </w:r>
          </w:p>
        </w:tc>
      </w:tr>
      <w:tr w:rsidR="00CD28C6" w:rsidRPr="00A344AA" w14:paraId="2409ECFE" w14:textId="77777777" w:rsidTr="00CD28C6">
        <w:trPr>
          <w:trHeight w:val="270"/>
        </w:trPr>
        <w:tc>
          <w:tcPr>
            <w:tcW w:w="4896" w:type="dxa"/>
            <w:gridSpan w:val="4"/>
            <w:tcBorders>
              <w:top w:val="single" w:sz="6" w:space="0" w:color="231F20"/>
              <w:left w:val="single" w:sz="6" w:space="0" w:color="231F20"/>
              <w:bottom w:val="single" w:sz="6" w:space="0" w:color="231F20"/>
              <w:right w:val="single" w:sz="6" w:space="0" w:color="231F20"/>
            </w:tcBorders>
            <w:shd w:val="clear" w:color="auto" w:fill="auto"/>
            <w:hideMark/>
          </w:tcPr>
          <w:p w14:paraId="31730169"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b/>
                <w:bCs/>
                <w:color w:val="231F20"/>
                <w:kern w:val="0"/>
                <w:sz w:val="20"/>
                <w:szCs w:val="20"/>
                <w:lang w:val="en-US"/>
                <w14:ligatures w14:val="none"/>
              </w:rPr>
              <w:t>Material and Environmental Properties</w:t>
            </w:r>
            <w:r w:rsidRPr="00A344AA">
              <w:rPr>
                <w:rFonts w:ascii="Arial" w:eastAsia="Times New Roman" w:hAnsi="Arial" w:cs="Arial"/>
                <w:color w:val="231F20"/>
                <w:kern w:val="0"/>
                <w:sz w:val="20"/>
                <w:szCs w:val="20"/>
                <w14:ligatures w14:val="none"/>
              </w:rPr>
              <w:t> </w:t>
            </w:r>
          </w:p>
        </w:tc>
      </w:tr>
      <w:tr w:rsidR="00CD28C6" w:rsidRPr="00A344AA" w14:paraId="0C560FCA" w14:textId="77777777" w:rsidTr="00CD28C6">
        <w:trPr>
          <w:trHeight w:val="255"/>
        </w:trPr>
        <w:tc>
          <w:tcPr>
            <w:tcW w:w="1095" w:type="dxa"/>
            <w:tcBorders>
              <w:top w:val="single" w:sz="6" w:space="0" w:color="231F20"/>
              <w:left w:val="single" w:sz="6" w:space="0" w:color="231F20"/>
              <w:bottom w:val="single" w:sz="6" w:space="0" w:color="231F20"/>
              <w:right w:val="single" w:sz="6" w:space="0" w:color="231F20"/>
            </w:tcBorders>
            <w:shd w:val="clear" w:color="auto" w:fill="auto"/>
            <w:hideMark/>
          </w:tcPr>
          <w:p w14:paraId="2BD58991"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Organic Material</w:t>
            </w:r>
            <w:r w:rsidRPr="00A344AA">
              <w:rPr>
                <w:rFonts w:ascii="Arial" w:eastAsia="Times New Roman" w:hAnsi="Arial" w:cs="Arial"/>
                <w:color w:val="231F20"/>
                <w:kern w:val="0"/>
                <w:sz w:val="16"/>
                <w:szCs w:val="16"/>
                <w14:ligatures w14:val="none"/>
              </w:rPr>
              <w:t> </w:t>
            </w:r>
          </w:p>
        </w:tc>
        <w:tc>
          <w:tcPr>
            <w:tcW w:w="1339" w:type="dxa"/>
            <w:tcBorders>
              <w:top w:val="single" w:sz="6" w:space="0" w:color="231F20"/>
              <w:left w:val="single" w:sz="6" w:space="0" w:color="231F20"/>
              <w:bottom w:val="single" w:sz="6" w:space="0" w:color="231F20"/>
              <w:right w:val="single" w:sz="6" w:space="0" w:color="231F20"/>
            </w:tcBorders>
            <w:shd w:val="clear" w:color="auto" w:fill="auto"/>
            <w:hideMark/>
          </w:tcPr>
          <w:p w14:paraId="3A0B497B"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ASTM D586</w:t>
            </w:r>
            <w:r w:rsidRPr="00A344AA">
              <w:rPr>
                <w:rFonts w:ascii="Arial" w:eastAsia="Times New Roman" w:hAnsi="Arial" w:cs="Arial"/>
                <w:color w:val="231F20"/>
                <w:kern w:val="0"/>
                <w:sz w:val="16"/>
                <w:szCs w:val="16"/>
                <w14:ligatures w14:val="none"/>
              </w:rPr>
              <w:t> </w:t>
            </w:r>
          </w:p>
        </w:tc>
        <w:tc>
          <w:tcPr>
            <w:tcW w:w="410" w:type="dxa"/>
            <w:tcBorders>
              <w:top w:val="single" w:sz="6" w:space="0" w:color="231F20"/>
              <w:left w:val="single" w:sz="6" w:space="0" w:color="231F20"/>
              <w:bottom w:val="single" w:sz="6" w:space="0" w:color="231F20"/>
              <w:right w:val="single" w:sz="6" w:space="0" w:color="231F20"/>
            </w:tcBorders>
            <w:shd w:val="clear" w:color="auto" w:fill="auto"/>
            <w:hideMark/>
          </w:tcPr>
          <w:p w14:paraId="5E0ECA4D"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w:t>
            </w:r>
            <w:r w:rsidRPr="00A344AA">
              <w:rPr>
                <w:rFonts w:ascii="Arial" w:eastAsia="Times New Roman" w:hAnsi="Arial" w:cs="Arial"/>
                <w:color w:val="231F20"/>
                <w:kern w:val="0"/>
                <w:sz w:val="16"/>
                <w:szCs w:val="16"/>
                <w14:ligatures w14:val="none"/>
              </w:rPr>
              <w:t> </w:t>
            </w:r>
          </w:p>
        </w:tc>
        <w:tc>
          <w:tcPr>
            <w:tcW w:w="2052" w:type="dxa"/>
            <w:tcBorders>
              <w:top w:val="single" w:sz="6" w:space="0" w:color="231F20"/>
              <w:left w:val="single" w:sz="6" w:space="0" w:color="231F20"/>
              <w:bottom w:val="single" w:sz="6" w:space="0" w:color="231F20"/>
              <w:right w:val="single" w:sz="6" w:space="0" w:color="231F20"/>
            </w:tcBorders>
            <w:shd w:val="clear" w:color="auto" w:fill="auto"/>
            <w:hideMark/>
          </w:tcPr>
          <w:p w14:paraId="7873C4E9"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&gt;95</w:t>
            </w:r>
            <w:r w:rsidRPr="00A344AA">
              <w:rPr>
                <w:rFonts w:ascii="Arial" w:eastAsia="Times New Roman" w:hAnsi="Arial" w:cs="Arial"/>
                <w:color w:val="231F20"/>
                <w:kern w:val="0"/>
                <w:sz w:val="16"/>
                <w:szCs w:val="16"/>
                <w14:ligatures w14:val="none"/>
              </w:rPr>
              <w:t> </w:t>
            </w:r>
          </w:p>
        </w:tc>
      </w:tr>
      <w:tr w:rsidR="00CD28C6" w:rsidRPr="00A344AA" w14:paraId="4D330671" w14:textId="77777777" w:rsidTr="00CD28C6">
        <w:trPr>
          <w:trHeight w:val="255"/>
        </w:trPr>
        <w:tc>
          <w:tcPr>
            <w:tcW w:w="1095" w:type="dxa"/>
            <w:tcBorders>
              <w:top w:val="single" w:sz="6" w:space="0" w:color="231F20"/>
              <w:left w:val="single" w:sz="6" w:space="0" w:color="231F20"/>
              <w:bottom w:val="single" w:sz="6" w:space="0" w:color="231F20"/>
              <w:right w:val="single" w:sz="6" w:space="0" w:color="231F20"/>
            </w:tcBorders>
            <w:shd w:val="clear" w:color="auto" w:fill="auto"/>
            <w:hideMark/>
          </w:tcPr>
          <w:p w14:paraId="5CA876A6"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Water Holding Capacity</w:t>
            </w:r>
            <w:r w:rsidRPr="00A344AA">
              <w:rPr>
                <w:rFonts w:ascii="Arial" w:eastAsia="Times New Roman" w:hAnsi="Arial" w:cs="Arial"/>
                <w:color w:val="231F20"/>
                <w:kern w:val="0"/>
                <w:sz w:val="16"/>
                <w:szCs w:val="16"/>
                <w14:ligatures w14:val="none"/>
              </w:rPr>
              <w:t> </w:t>
            </w:r>
          </w:p>
        </w:tc>
        <w:tc>
          <w:tcPr>
            <w:tcW w:w="1339" w:type="dxa"/>
            <w:tcBorders>
              <w:top w:val="single" w:sz="6" w:space="0" w:color="231F20"/>
              <w:left w:val="single" w:sz="6" w:space="0" w:color="231F20"/>
              <w:bottom w:val="single" w:sz="6" w:space="0" w:color="231F20"/>
              <w:right w:val="single" w:sz="6" w:space="0" w:color="231F20"/>
            </w:tcBorders>
            <w:shd w:val="clear" w:color="auto" w:fill="auto"/>
            <w:hideMark/>
          </w:tcPr>
          <w:p w14:paraId="45DC95F9"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ASTM D7367</w:t>
            </w:r>
            <w:r w:rsidRPr="00A344AA">
              <w:rPr>
                <w:rFonts w:ascii="Arial" w:eastAsia="Times New Roman" w:hAnsi="Arial" w:cs="Arial"/>
                <w:color w:val="231F20"/>
                <w:kern w:val="0"/>
                <w:sz w:val="16"/>
                <w:szCs w:val="16"/>
                <w14:ligatures w14:val="none"/>
              </w:rPr>
              <w:t> </w:t>
            </w:r>
          </w:p>
        </w:tc>
        <w:tc>
          <w:tcPr>
            <w:tcW w:w="410" w:type="dxa"/>
            <w:tcBorders>
              <w:top w:val="single" w:sz="6" w:space="0" w:color="231F20"/>
              <w:left w:val="single" w:sz="6" w:space="0" w:color="231F20"/>
              <w:bottom w:val="single" w:sz="6" w:space="0" w:color="231F20"/>
              <w:right w:val="single" w:sz="6" w:space="0" w:color="231F20"/>
            </w:tcBorders>
            <w:shd w:val="clear" w:color="auto" w:fill="auto"/>
            <w:hideMark/>
          </w:tcPr>
          <w:p w14:paraId="3A7238DD"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w:t>
            </w:r>
            <w:r w:rsidRPr="00A344AA">
              <w:rPr>
                <w:rFonts w:ascii="Arial" w:eastAsia="Times New Roman" w:hAnsi="Arial" w:cs="Arial"/>
                <w:color w:val="231F20"/>
                <w:kern w:val="0"/>
                <w:sz w:val="16"/>
                <w:szCs w:val="16"/>
                <w14:ligatures w14:val="none"/>
              </w:rPr>
              <w:t> </w:t>
            </w:r>
          </w:p>
        </w:tc>
        <w:tc>
          <w:tcPr>
            <w:tcW w:w="2052" w:type="dxa"/>
            <w:tcBorders>
              <w:top w:val="single" w:sz="6" w:space="0" w:color="231F20"/>
              <w:left w:val="single" w:sz="6" w:space="0" w:color="231F20"/>
              <w:bottom w:val="single" w:sz="6" w:space="0" w:color="231F20"/>
              <w:right w:val="single" w:sz="6" w:space="0" w:color="231F20"/>
            </w:tcBorders>
            <w:shd w:val="clear" w:color="auto" w:fill="auto"/>
            <w:hideMark/>
          </w:tcPr>
          <w:p w14:paraId="4AFC5418"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1020%</w:t>
            </w:r>
            <w:r w:rsidRPr="00A344AA">
              <w:rPr>
                <w:rFonts w:ascii="Arial" w:eastAsia="Times New Roman" w:hAnsi="Arial" w:cs="Arial"/>
                <w:color w:val="231F20"/>
                <w:kern w:val="0"/>
                <w:sz w:val="16"/>
                <w:szCs w:val="16"/>
                <w14:ligatures w14:val="none"/>
              </w:rPr>
              <w:t> </w:t>
            </w:r>
          </w:p>
        </w:tc>
      </w:tr>
      <w:tr w:rsidR="00CD28C6" w:rsidRPr="00A344AA" w14:paraId="1B7CA38F" w14:textId="77777777" w:rsidTr="00CD28C6">
        <w:trPr>
          <w:trHeight w:val="435"/>
        </w:trPr>
        <w:tc>
          <w:tcPr>
            <w:tcW w:w="1095" w:type="dxa"/>
            <w:tcBorders>
              <w:top w:val="single" w:sz="6" w:space="0" w:color="231F20"/>
              <w:left w:val="single" w:sz="6" w:space="0" w:color="231F20"/>
              <w:bottom w:val="single" w:sz="6" w:space="0" w:color="231F20"/>
              <w:right w:val="single" w:sz="6" w:space="0" w:color="231F20"/>
            </w:tcBorders>
            <w:shd w:val="clear" w:color="auto" w:fill="auto"/>
            <w:hideMark/>
          </w:tcPr>
          <w:p w14:paraId="398B0234"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pH</w:t>
            </w:r>
            <w:r w:rsidRPr="00A344AA">
              <w:rPr>
                <w:rFonts w:ascii="Arial" w:eastAsia="Times New Roman" w:hAnsi="Arial" w:cs="Arial"/>
                <w:color w:val="231F20"/>
                <w:kern w:val="0"/>
                <w:sz w:val="16"/>
                <w:szCs w:val="16"/>
                <w14:ligatures w14:val="none"/>
              </w:rPr>
              <w:t> </w:t>
            </w:r>
          </w:p>
        </w:tc>
        <w:tc>
          <w:tcPr>
            <w:tcW w:w="1339" w:type="dxa"/>
            <w:tcBorders>
              <w:top w:val="single" w:sz="6" w:space="0" w:color="231F20"/>
              <w:left w:val="single" w:sz="6" w:space="0" w:color="231F20"/>
              <w:bottom w:val="single" w:sz="6" w:space="0" w:color="231F20"/>
              <w:right w:val="single" w:sz="6" w:space="0" w:color="231F20"/>
            </w:tcBorders>
            <w:shd w:val="clear" w:color="auto" w:fill="auto"/>
            <w:hideMark/>
          </w:tcPr>
          <w:p w14:paraId="24E066F9" w14:textId="77777777" w:rsidR="00CD28C6" w:rsidRPr="00A344AA" w:rsidRDefault="00CD28C6" w:rsidP="00CD28C6">
            <w:pPr>
              <w:ind w:left="75" w:right="55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Saturated Media Extract Method</w:t>
            </w:r>
            <w:r w:rsidRPr="00A344AA">
              <w:rPr>
                <w:rFonts w:ascii="Arial" w:eastAsia="Times New Roman" w:hAnsi="Arial" w:cs="Arial"/>
                <w:color w:val="231F20"/>
                <w:kern w:val="0"/>
                <w:sz w:val="16"/>
                <w:szCs w:val="16"/>
                <w14:ligatures w14:val="none"/>
              </w:rPr>
              <w:t> </w:t>
            </w:r>
          </w:p>
        </w:tc>
        <w:tc>
          <w:tcPr>
            <w:tcW w:w="410" w:type="dxa"/>
            <w:tcBorders>
              <w:top w:val="single" w:sz="6" w:space="0" w:color="231F20"/>
              <w:left w:val="single" w:sz="6" w:space="0" w:color="231F20"/>
              <w:bottom w:val="single" w:sz="6" w:space="0" w:color="231F20"/>
              <w:right w:val="single" w:sz="6" w:space="0" w:color="231F20"/>
            </w:tcBorders>
            <w:shd w:val="clear" w:color="auto" w:fill="auto"/>
            <w:hideMark/>
          </w:tcPr>
          <w:p w14:paraId="4FDB2F61"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n/a</w:t>
            </w:r>
            <w:r w:rsidRPr="00A344AA">
              <w:rPr>
                <w:rFonts w:ascii="Arial" w:eastAsia="Times New Roman" w:hAnsi="Arial" w:cs="Arial"/>
                <w:color w:val="231F20"/>
                <w:kern w:val="0"/>
                <w:sz w:val="16"/>
                <w:szCs w:val="16"/>
                <w14:ligatures w14:val="none"/>
              </w:rPr>
              <w:t> </w:t>
            </w:r>
          </w:p>
        </w:tc>
        <w:tc>
          <w:tcPr>
            <w:tcW w:w="2052" w:type="dxa"/>
            <w:tcBorders>
              <w:top w:val="single" w:sz="6" w:space="0" w:color="231F20"/>
              <w:left w:val="single" w:sz="6" w:space="0" w:color="231F20"/>
              <w:bottom w:val="single" w:sz="6" w:space="0" w:color="231F20"/>
              <w:right w:val="single" w:sz="6" w:space="0" w:color="231F20"/>
            </w:tcBorders>
            <w:shd w:val="clear" w:color="auto" w:fill="auto"/>
            <w:hideMark/>
          </w:tcPr>
          <w:p w14:paraId="26B57CAC"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6 +/- 1</w:t>
            </w:r>
            <w:r w:rsidRPr="00A344AA">
              <w:rPr>
                <w:rFonts w:ascii="Arial" w:eastAsia="Times New Roman" w:hAnsi="Arial" w:cs="Arial"/>
                <w:color w:val="231F20"/>
                <w:kern w:val="0"/>
                <w:sz w:val="16"/>
                <w:szCs w:val="16"/>
                <w14:ligatures w14:val="none"/>
              </w:rPr>
              <w:t> </w:t>
            </w:r>
          </w:p>
        </w:tc>
      </w:tr>
      <w:tr w:rsidR="00CD28C6" w:rsidRPr="00A344AA" w14:paraId="7B01DDCA" w14:textId="77777777" w:rsidTr="00CD28C6">
        <w:trPr>
          <w:trHeight w:val="255"/>
        </w:trPr>
        <w:tc>
          <w:tcPr>
            <w:tcW w:w="1095" w:type="dxa"/>
            <w:tcBorders>
              <w:top w:val="single" w:sz="6" w:space="0" w:color="231F20"/>
              <w:left w:val="single" w:sz="6" w:space="0" w:color="231F20"/>
              <w:bottom w:val="single" w:sz="6" w:space="0" w:color="231F20"/>
              <w:right w:val="single" w:sz="6" w:space="0" w:color="231F20"/>
            </w:tcBorders>
            <w:shd w:val="clear" w:color="auto" w:fill="auto"/>
            <w:hideMark/>
          </w:tcPr>
          <w:p w14:paraId="179B6CF5"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proofErr w:type="gramStart"/>
            <w:r w:rsidRPr="00A344AA">
              <w:rPr>
                <w:rFonts w:ascii="Arial" w:eastAsia="Times New Roman" w:hAnsi="Arial" w:cs="Arial"/>
                <w:color w:val="231F20"/>
                <w:kern w:val="0"/>
                <w:sz w:val="16"/>
                <w:szCs w:val="16"/>
                <w:lang w:val="en-US"/>
                <w14:ligatures w14:val="none"/>
              </w:rPr>
              <w:t>C:N</w:t>
            </w:r>
            <w:proofErr w:type="gramEnd"/>
            <w:r w:rsidRPr="00A344AA">
              <w:rPr>
                <w:rFonts w:ascii="Arial" w:eastAsia="Times New Roman" w:hAnsi="Arial" w:cs="Arial"/>
                <w:color w:val="231F20"/>
                <w:kern w:val="0"/>
                <w:sz w:val="16"/>
                <w:szCs w:val="16"/>
                <w:lang w:val="en-US"/>
                <w14:ligatures w14:val="none"/>
              </w:rPr>
              <w:t xml:space="preserve"> Ratio</w:t>
            </w:r>
            <w:r w:rsidRPr="00A344AA">
              <w:rPr>
                <w:rFonts w:ascii="Arial" w:eastAsia="Times New Roman" w:hAnsi="Arial" w:cs="Arial"/>
                <w:color w:val="231F20"/>
                <w:kern w:val="0"/>
                <w:sz w:val="16"/>
                <w:szCs w:val="16"/>
                <w14:ligatures w14:val="none"/>
              </w:rPr>
              <w:t> </w:t>
            </w:r>
          </w:p>
        </w:tc>
        <w:tc>
          <w:tcPr>
            <w:tcW w:w="1339" w:type="dxa"/>
            <w:tcBorders>
              <w:top w:val="single" w:sz="6" w:space="0" w:color="231F20"/>
              <w:left w:val="single" w:sz="6" w:space="0" w:color="231F20"/>
              <w:bottom w:val="single" w:sz="6" w:space="0" w:color="231F20"/>
              <w:right w:val="single" w:sz="6" w:space="0" w:color="231F20"/>
            </w:tcBorders>
            <w:shd w:val="clear" w:color="auto" w:fill="auto"/>
            <w:hideMark/>
          </w:tcPr>
          <w:p w14:paraId="40AFBBD6"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Independent laboratory</w:t>
            </w:r>
            <w:r w:rsidRPr="00A344AA">
              <w:rPr>
                <w:rFonts w:ascii="Arial" w:eastAsia="Times New Roman" w:hAnsi="Arial" w:cs="Arial"/>
                <w:color w:val="231F20"/>
                <w:kern w:val="0"/>
                <w:sz w:val="16"/>
                <w:szCs w:val="16"/>
                <w14:ligatures w14:val="none"/>
              </w:rPr>
              <w:t> </w:t>
            </w:r>
          </w:p>
        </w:tc>
        <w:tc>
          <w:tcPr>
            <w:tcW w:w="410" w:type="dxa"/>
            <w:tcBorders>
              <w:top w:val="single" w:sz="6" w:space="0" w:color="231F20"/>
              <w:left w:val="single" w:sz="6" w:space="0" w:color="231F20"/>
              <w:bottom w:val="single" w:sz="6" w:space="0" w:color="231F20"/>
              <w:right w:val="single" w:sz="6" w:space="0" w:color="231F20"/>
            </w:tcBorders>
            <w:shd w:val="clear" w:color="auto" w:fill="auto"/>
            <w:hideMark/>
          </w:tcPr>
          <w:p w14:paraId="30C5C980"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n/a</w:t>
            </w:r>
            <w:r w:rsidRPr="00A344AA">
              <w:rPr>
                <w:rFonts w:ascii="Arial" w:eastAsia="Times New Roman" w:hAnsi="Arial" w:cs="Arial"/>
                <w:color w:val="231F20"/>
                <w:kern w:val="0"/>
                <w:sz w:val="16"/>
                <w:szCs w:val="16"/>
                <w14:ligatures w14:val="none"/>
              </w:rPr>
              <w:t> </w:t>
            </w:r>
          </w:p>
        </w:tc>
        <w:tc>
          <w:tcPr>
            <w:tcW w:w="2052" w:type="dxa"/>
            <w:tcBorders>
              <w:top w:val="single" w:sz="6" w:space="0" w:color="231F20"/>
              <w:left w:val="single" w:sz="6" w:space="0" w:color="231F20"/>
              <w:bottom w:val="single" w:sz="6" w:space="0" w:color="231F20"/>
              <w:right w:val="single" w:sz="6" w:space="0" w:color="231F20"/>
            </w:tcBorders>
            <w:shd w:val="clear" w:color="auto" w:fill="auto"/>
            <w:hideMark/>
          </w:tcPr>
          <w:p w14:paraId="2ECFF54A"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35:1 (+/- 10)</w:t>
            </w:r>
            <w:r w:rsidRPr="00A344AA">
              <w:rPr>
                <w:rFonts w:ascii="Arial" w:eastAsia="Times New Roman" w:hAnsi="Arial" w:cs="Arial"/>
                <w:color w:val="231F20"/>
                <w:kern w:val="0"/>
                <w:sz w:val="16"/>
                <w:szCs w:val="16"/>
                <w14:ligatures w14:val="none"/>
              </w:rPr>
              <w:t> </w:t>
            </w:r>
          </w:p>
        </w:tc>
      </w:tr>
      <w:tr w:rsidR="00CD28C6" w:rsidRPr="00A344AA" w14:paraId="36291429" w14:textId="77777777" w:rsidTr="00CD28C6">
        <w:trPr>
          <w:trHeight w:val="255"/>
        </w:trPr>
        <w:tc>
          <w:tcPr>
            <w:tcW w:w="1095" w:type="dxa"/>
            <w:tcBorders>
              <w:top w:val="single" w:sz="6" w:space="0" w:color="231F20"/>
              <w:left w:val="single" w:sz="6" w:space="0" w:color="231F20"/>
              <w:bottom w:val="single" w:sz="6" w:space="0" w:color="231F20"/>
              <w:right w:val="single" w:sz="6" w:space="0" w:color="231F20"/>
            </w:tcBorders>
            <w:shd w:val="clear" w:color="auto" w:fill="auto"/>
            <w:hideMark/>
          </w:tcPr>
          <w:p w14:paraId="11A67A48"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Natural Material Color (Dye Free)</w:t>
            </w:r>
            <w:r w:rsidRPr="00A344AA">
              <w:rPr>
                <w:rFonts w:ascii="Arial" w:eastAsia="Times New Roman" w:hAnsi="Arial" w:cs="Arial"/>
                <w:color w:val="231F20"/>
                <w:kern w:val="0"/>
                <w:sz w:val="16"/>
                <w:szCs w:val="16"/>
                <w14:ligatures w14:val="none"/>
              </w:rPr>
              <w:t> </w:t>
            </w:r>
          </w:p>
        </w:tc>
        <w:tc>
          <w:tcPr>
            <w:tcW w:w="1339" w:type="dxa"/>
            <w:tcBorders>
              <w:top w:val="single" w:sz="6" w:space="0" w:color="231F20"/>
              <w:left w:val="single" w:sz="6" w:space="0" w:color="231F20"/>
              <w:bottom w:val="single" w:sz="6" w:space="0" w:color="231F20"/>
              <w:right w:val="single" w:sz="6" w:space="0" w:color="231F20"/>
            </w:tcBorders>
            <w:shd w:val="clear" w:color="auto" w:fill="auto"/>
            <w:hideMark/>
          </w:tcPr>
          <w:p w14:paraId="3AADE536"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Observed</w:t>
            </w:r>
            <w:r w:rsidRPr="00A344AA">
              <w:rPr>
                <w:rFonts w:ascii="Arial" w:eastAsia="Times New Roman" w:hAnsi="Arial" w:cs="Arial"/>
                <w:color w:val="231F20"/>
                <w:kern w:val="0"/>
                <w:sz w:val="16"/>
                <w:szCs w:val="16"/>
                <w14:ligatures w14:val="none"/>
              </w:rPr>
              <w:t> </w:t>
            </w:r>
          </w:p>
        </w:tc>
        <w:tc>
          <w:tcPr>
            <w:tcW w:w="410" w:type="dxa"/>
            <w:tcBorders>
              <w:top w:val="single" w:sz="6" w:space="0" w:color="231F20"/>
              <w:left w:val="single" w:sz="6" w:space="0" w:color="231F20"/>
              <w:bottom w:val="single" w:sz="6" w:space="0" w:color="231F20"/>
              <w:right w:val="single" w:sz="6" w:space="0" w:color="231F20"/>
            </w:tcBorders>
            <w:shd w:val="clear" w:color="auto" w:fill="auto"/>
            <w:hideMark/>
          </w:tcPr>
          <w:p w14:paraId="3C3F2647"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n/a</w:t>
            </w:r>
            <w:r w:rsidRPr="00A344AA">
              <w:rPr>
                <w:rFonts w:ascii="Arial" w:eastAsia="Times New Roman" w:hAnsi="Arial" w:cs="Arial"/>
                <w:color w:val="231F20"/>
                <w:kern w:val="0"/>
                <w:sz w:val="16"/>
                <w:szCs w:val="16"/>
                <w14:ligatures w14:val="none"/>
              </w:rPr>
              <w:t> </w:t>
            </w:r>
          </w:p>
        </w:tc>
        <w:tc>
          <w:tcPr>
            <w:tcW w:w="2052" w:type="dxa"/>
            <w:tcBorders>
              <w:top w:val="single" w:sz="6" w:space="0" w:color="231F20"/>
              <w:left w:val="single" w:sz="6" w:space="0" w:color="231F20"/>
              <w:bottom w:val="single" w:sz="6" w:space="0" w:color="231F20"/>
              <w:right w:val="single" w:sz="6" w:space="0" w:color="231F20"/>
            </w:tcBorders>
            <w:shd w:val="clear" w:color="auto" w:fill="auto"/>
            <w:hideMark/>
          </w:tcPr>
          <w:p w14:paraId="5DAC4D94"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Dark Brown/ Black</w:t>
            </w:r>
            <w:r w:rsidRPr="00A344AA">
              <w:rPr>
                <w:rFonts w:ascii="Arial" w:eastAsia="Times New Roman" w:hAnsi="Arial" w:cs="Arial"/>
                <w:color w:val="231F20"/>
                <w:kern w:val="0"/>
                <w:sz w:val="16"/>
                <w:szCs w:val="16"/>
                <w14:ligatures w14:val="none"/>
              </w:rPr>
              <w:t> </w:t>
            </w:r>
          </w:p>
        </w:tc>
      </w:tr>
      <w:tr w:rsidR="00CD28C6" w:rsidRPr="00A344AA" w14:paraId="325F8F15" w14:textId="77777777" w:rsidTr="00CD28C6">
        <w:trPr>
          <w:trHeight w:val="255"/>
        </w:trPr>
        <w:tc>
          <w:tcPr>
            <w:tcW w:w="1095" w:type="dxa"/>
            <w:tcBorders>
              <w:top w:val="single" w:sz="6" w:space="0" w:color="231F20"/>
              <w:left w:val="single" w:sz="6" w:space="0" w:color="231F20"/>
              <w:bottom w:val="single" w:sz="6" w:space="0" w:color="231F20"/>
              <w:right w:val="single" w:sz="6" w:space="0" w:color="231F20"/>
            </w:tcBorders>
            <w:shd w:val="clear" w:color="auto" w:fill="auto"/>
            <w:hideMark/>
          </w:tcPr>
          <w:p w14:paraId="60F74A3A"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Moisture Content</w:t>
            </w:r>
            <w:r w:rsidRPr="00A344AA">
              <w:rPr>
                <w:rFonts w:ascii="Arial" w:eastAsia="Times New Roman" w:hAnsi="Arial" w:cs="Arial"/>
                <w:color w:val="231F20"/>
                <w:kern w:val="0"/>
                <w:sz w:val="16"/>
                <w:szCs w:val="16"/>
                <w14:ligatures w14:val="none"/>
              </w:rPr>
              <w:t> </w:t>
            </w:r>
          </w:p>
        </w:tc>
        <w:tc>
          <w:tcPr>
            <w:tcW w:w="1339" w:type="dxa"/>
            <w:tcBorders>
              <w:top w:val="single" w:sz="6" w:space="0" w:color="231F20"/>
              <w:left w:val="single" w:sz="6" w:space="0" w:color="231F20"/>
              <w:bottom w:val="single" w:sz="6" w:space="0" w:color="231F20"/>
              <w:right w:val="single" w:sz="6" w:space="0" w:color="231F20"/>
            </w:tcBorders>
            <w:shd w:val="clear" w:color="auto" w:fill="auto"/>
            <w:hideMark/>
          </w:tcPr>
          <w:p w14:paraId="09E76B0A"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Independent laboratory</w:t>
            </w:r>
            <w:r w:rsidRPr="00A344AA">
              <w:rPr>
                <w:rFonts w:ascii="Arial" w:eastAsia="Times New Roman" w:hAnsi="Arial" w:cs="Arial"/>
                <w:color w:val="231F20"/>
                <w:kern w:val="0"/>
                <w:sz w:val="16"/>
                <w:szCs w:val="16"/>
                <w14:ligatures w14:val="none"/>
              </w:rPr>
              <w:t> </w:t>
            </w:r>
          </w:p>
        </w:tc>
        <w:tc>
          <w:tcPr>
            <w:tcW w:w="410" w:type="dxa"/>
            <w:tcBorders>
              <w:top w:val="single" w:sz="6" w:space="0" w:color="231F20"/>
              <w:left w:val="single" w:sz="6" w:space="0" w:color="231F20"/>
              <w:bottom w:val="single" w:sz="6" w:space="0" w:color="231F20"/>
              <w:right w:val="single" w:sz="6" w:space="0" w:color="231F20"/>
            </w:tcBorders>
            <w:shd w:val="clear" w:color="auto" w:fill="auto"/>
            <w:hideMark/>
          </w:tcPr>
          <w:p w14:paraId="0E021B8E"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w:t>
            </w:r>
            <w:r w:rsidRPr="00A344AA">
              <w:rPr>
                <w:rFonts w:ascii="Arial" w:eastAsia="Times New Roman" w:hAnsi="Arial" w:cs="Arial"/>
                <w:color w:val="231F20"/>
                <w:kern w:val="0"/>
                <w:sz w:val="16"/>
                <w:szCs w:val="16"/>
                <w14:ligatures w14:val="none"/>
              </w:rPr>
              <w:t> </w:t>
            </w:r>
          </w:p>
        </w:tc>
        <w:tc>
          <w:tcPr>
            <w:tcW w:w="2052" w:type="dxa"/>
            <w:tcBorders>
              <w:top w:val="single" w:sz="6" w:space="0" w:color="231F20"/>
              <w:left w:val="single" w:sz="6" w:space="0" w:color="231F20"/>
              <w:bottom w:val="single" w:sz="6" w:space="0" w:color="231F20"/>
              <w:right w:val="single" w:sz="6" w:space="0" w:color="231F20"/>
            </w:tcBorders>
            <w:shd w:val="clear" w:color="auto" w:fill="auto"/>
            <w:hideMark/>
          </w:tcPr>
          <w:p w14:paraId="01E7BD8E"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30.50%</w:t>
            </w:r>
            <w:r w:rsidRPr="00A344AA">
              <w:rPr>
                <w:rFonts w:ascii="Arial" w:eastAsia="Times New Roman" w:hAnsi="Arial" w:cs="Arial"/>
                <w:color w:val="231F20"/>
                <w:kern w:val="0"/>
                <w:sz w:val="16"/>
                <w:szCs w:val="16"/>
                <w14:ligatures w14:val="none"/>
              </w:rPr>
              <w:t> </w:t>
            </w:r>
          </w:p>
        </w:tc>
      </w:tr>
      <w:tr w:rsidR="00CD28C6" w:rsidRPr="00A344AA" w14:paraId="13ED986A" w14:textId="77777777" w:rsidTr="00CD28C6">
        <w:trPr>
          <w:trHeight w:val="255"/>
        </w:trPr>
        <w:tc>
          <w:tcPr>
            <w:tcW w:w="1095" w:type="dxa"/>
            <w:tcBorders>
              <w:top w:val="single" w:sz="6" w:space="0" w:color="231F20"/>
              <w:left w:val="single" w:sz="6" w:space="0" w:color="231F20"/>
              <w:bottom w:val="single" w:sz="6" w:space="0" w:color="231F20"/>
              <w:right w:val="single" w:sz="6" w:space="0" w:color="231F20"/>
            </w:tcBorders>
            <w:shd w:val="clear" w:color="auto" w:fill="auto"/>
            <w:hideMark/>
          </w:tcPr>
          <w:p w14:paraId="1700EFB3"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Acute Toxicity</w:t>
            </w:r>
            <w:r w:rsidRPr="00A344AA">
              <w:rPr>
                <w:rFonts w:ascii="Arial" w:eastAsia="Times New Roman" w:hAnsi="Arial" w:cs="Arial"/>
                <w:color w:val="231F20"/>
                <w:kern w:val="0"/>
                <w:sz w:val="16"/>
                <w:szCs w:val="16"/>
                <w14:ligatures w14:val="none"/>
              </w:rPr>
              <w:t> </w:t>
            </w:r>
          </w:p>
        </w:tc>
        <w:tc>
          <w:tcPr>
            <w:tcW w:w="1339" w:type="dxa"/>
            <w:tcBorders>
              <w:top w:val="single" w:sz="6" w:space="0" w:color="231F20"/>
              <w:left w:val="single" w:sz="6" w:space="0" w:color="231F20"/>
              <w:bottom w:val="single" w:sz="6" w:space="0" w:color="231F20"/>
              <w:right w:val="single" w:sz="6" w:space="0" w:color="231F20"/>
            </w:tcBorders>
            <w:shd w:val="clear" w:color="auto" w:fill="auto"/>
            <w:hideMark/>
          </w:tcPr>
          <w:p w14:paraId="19F8730E"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EPA TM 2002.0</w:t>
            </w:r>
            <w:r w:rsidRPr="00A344AA">
              <w:rPr>
                <w:rFonts w:ascii="Arial" w:eastAsia="Times New Roman" w:hAnsi="Arial" w:cs="Arial"/>
                <w:color w:val="231F20"/>
                <w:kern w:val="0"/>
                <w:sz w:val="16"/>
                <w:szCs w:val="16"/>
                <w14:ligatures w14:val="none"/>
              </w:rPr>
              <w:t> </w:t>
            </w:r>
          </w:p>
        </w:tc>
        <w:tc>
          <w:tcPr>
            <w:tcW w:w="410" w:type="dxa"/>
            <w:tcBorders>
              <w:top w:val="single" w:sz="6" w:space="0" w:color="231F20"/>
              <w:left w:val="single" w:sz="6" w:space="0" w:color="231F20"/>
              <w:bottom w:val="single" w:sz="6" w:space="0" w:color="231F20"/>
              <w:right w:val="single" w:sz="6" w:space="0" w:color="231F20"/>
            </w:tcBorders>
            <w:shd w:val="clear" w:color="auto" w:fill="auto"/>
            <w:hideMark/>
          </w:tcPr>
          <w:p w14:paraId="6B62AF6F"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proofErr w:type="spellStart"/>
            <w:r w:rsidRPr="00A344AA">
              <w:rPr>
                <w:rFonts w:ascii="Arial" w:eastAsia="Times New Roman" w:hAnsi="Arial" w:cs="Arial"/>
                <w:color w:val="231F20"/>
                <w:kern w:val="0"/>
                <w:sz w:val="16"/>
                <w:szCs w:val="16"/>
                <w:lang w:val="en-US"/>
                <w14:ligatures w14:val="none"/>
              </w:rPr>
              <w:t>na</w:t>
            </w:r>
            <w:proofErr w:type="spellEnd"/>
            <w:r w:rsidRPr="00A344AA">
              <w:rPr>
                <w:rFonts w:ascii="Arial" w:eastAsia="Times New Roman" w:hAnsi="Arial" w:cs="Arial"/>
                <w:color w:val="231F20"/>
                <w:kern w:val="0"/>
                <w:sz w:val="16"/>
                <w:szCs w:val="16"/>
                <w14:ligatures w14:val="none"/>
              </w:rPr>
              <w:t> </w:t>
            </w:r>
          </w:p>
        </w:tc>
        <w:tc>
          <w:tcPr>
            <w:tcW w:w="2052" w:type="dxa"/>
            <w:tcBorders>
              <w:top w:val="single" w:sz="6" w:space="0" w:color="231F20"/>
              <w:left w:val="single" w:sz="6" w:space="0" w:color="231F20"/>
              <w:bottom w:val="single" w:sz="6" w:space="0" w:color="231F20"/>
              <w:right w:val="single" w:sz="6" w:space="0" w:color="231F20"/>
            </w:tcBorders>
            <w:shd w:val="clear" w:color="auto" w:fill="auto"/>
            <w:hideMark/>
          </w:tcPr>
          <w:p w14:paraId="43F11CE0"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 xml:space="preserve">100% </w:t>
            </w:r>
            <w:proofErr w:type="spellStart"/>
            <w:proofErr w:type="gramStart"/>
            <w:r w:rsidRPr="00A344AA">
              <w:rPr>
                <w:rFonts w:ascii="Arial" w:eastAsia="Times New Roman" w:hAnsi="Arial" w:cs="Arial"/>
                <w:color w:val="231F20"/>
                <w:kern w:val="0"/>
                <w:sz w:val="16"/>
                <w:szCs w:val="16"/>
                <w:lang w:val="en-US"/>
                <w14:ligatures w14:val="none"/>
              </w:rPr>
              <w:t>Non Toxic</w:t>
            </w:r>
            <w:proofErr w:type="spellEnd"/>
            <w:proofErr w:type="gramEnd"/>
            <w:r w:rsidRPr="00A344AA">
              <w:rPr>
                <w:rFonts w:ascii="Arial" w:eastAsia="Times New Roman" w:hAnsi="Arial" w:cs="Arial"/>
                <w:color w:val="231F20"/>
                <w:kern w:val="0"/>
                <w:sz w:val="16"/>
                <w:szCs w:val="16"/>
                <w14:ligatures w14:val="none"/>
              </w:rPr>
              <w:t> </w:t>
            </w:r>
          </w:p>
        </w:tc>
      </w:tr>
      <w:tr w:rsidR="00CD28C6" w:rsidRPr="00A344AA" w14:paraId="1023856E" w14:textId="77777777" w:rsidTr="00CD28C6">
        <w:trPr>
          <w:trHeight w:val="255"/>
        </w:trPr>
        <w:tc>
          <w:tcPr>
            <w:tcW w:w="1095" w:type="dxa"/>
            <w:tcBorders>
              <w:top w:val="single" w:sz="6" w:space="0" w:color="231F20"/>
              <w:left w:val="single" w:sz="6" w:space="0" w:color="231F20"/>
              <w:bottom w:val="single" w:sz="6" w:space="0" w:color="231F20"/>
              <w:right w:val="single" w:sz="6" w:space="0" w:color="231F20"/>
            </w:tcBorders>
            <w:shd w:val="clear" w:color="auto" w:fill="auto"/>
            <w:hideMark/>
          </w:tcPr>
          <w:p w14:paraId="1CFCE896"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Foreign Seed Content</w:t>
            </w:r>
            <w:r w:rsidRPr="00A344AA">
              <w:rPr>
                <w:rFonts w:ascii="Arial" w:eastAsia="Times New Roman" w:hAnsi="Arial" w:cs="Arial"/>
                <w:color w:val="231F20"/>
                <w:kern w:val="0"/>
                <w:sz w:val="16"/>
                <w:szCs w:val="16"/>
                <w14:ligatures w14:val="none"/>
              </w:rPr>
              <w:t> </w:t>
            </w:r>
          </w:p>
        </w:tc>
        <w:tc>
          <w:tcPr>
            <w:tcW w:w="1339" w:type="dxa"/>
            <w:tcBorders>
              <w:top w:val="single" w:sz="6" w:space="0" w:color="231F20"/>
              <w:left w:val="single" w:sz="6" w:space="0" w:color="231F20"/>
              <w:bottom w:val="single" w:sz="6" w:space="0" w:color="231F20"/>
              <w:right w:val="single" w:sz="6" w:space="0" w:color="231F20"/>
            </w:tcBorders>
            <w:shd w:val="clear" w:color="auto" w:fill="auto"/>
            <w:hideMark/>
          </w:tcPr>
          <w:p w14:paraId="2D73804F"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Viability Analysis</w:t>
            </w:r>
            <w:r w:rsidRPr="00A344AA">
              <w:rPr>
                <w:rFonts w:ascii="Arial" w:eastAsia="Times New Roman" w:hAnsi="Arial" w:cs="Arial"/>
                <w:color w:val="231F20"/>
                <w:kern w:val="0"/>
                <w:sz w:val="16"/>
                <w:szCs w:val="16"/>
                <w14:ligatures w14:val="none"/>
              </w:rPr>
              <w:t> </w:t>
            </w:r>
          </w:p>
        </w:tc>
        <w:tc>
          <w:tcPr>
            <w:tcW w:w="410" w:type="dxa"/>
            <w:tcBorders>
              <w:top w:val="single" w:sz="6" w:space="0" w:color="231F20"/>
              <w:left w:val="single" w:sz="6" w:space="0" w:color="231F20"/>
              <w:bottom w:val="single" w:sz="6" w:space="0" w:color="231F20"/>
              <w:right w:val="single" w:sz="6" w:space="0" w:color="231F20"/>
            </w:tcBorders>
            <w:shd w:val="clear" w:color="auto" w:fill="auto"/>
            <w:hideMark/>
          </w:tcPr>
          <w:p w14:paraId="430E2AEB"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w:t>
            </w:r>
            <w:r w:rsidRPr="00A344AA">
              <w:rPr>
                <w:rFonts w:ascii="Arial" w:eastAsia="Times New Roman" w:hAnsi="Arial" w:cs="Arial"/>
                <w:color w:val="231F20"/>
                <w:kern w:val="0"/>
                <w:sz w:val="16"/>
                <w:szCs w:val="16"/>
                <w14:ligatures w14:val="none"/>
              </w:rPr>
              <w:t> </w:t>
            </w:r>
          </w:p>
        </w:tc>
        <w:tc>
          <w:tcPr>
            <w:tcW w:w="2052" w:type="dxa"/>
            <w:tcBorders>
              <w:top w:val="single" w:sz="6" w:space="0" w:color="231F20"/>
              <w:left w:val="single" w:sz="6" w:space="0" w:color="231F20"/>
              <w:bottom w:val="single" w:sz="6" w:space="0" w:color="231F20"/>
              <w:right w:val="single" w:sz="6" w:space="0" w:color="231F20"/>
            </w:tcBorders>
            <w:shd w:val="clear" w:color="auto" w:fill="auto"/>
            <w:hideMark/>
          </w:tcPr>
          <w:p w14:paraId="11915982"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0%</w:t>
            </w:r>
            <w:r w:rsidRPr="00A344AA">
              <w:rPr>
                <w:rFonts w:ascii="Arial" w:eastAsia="Times New Roman" w:hAnsi="Arial" w:cs="Arial"/>
                <w:color w:val="231F20"/>
                <w:kern w:val="0"/>
                <w:sz w:val="16"/>
                <w:szCs w:val="16"/>
                <w14:ligatures w14:val="none"/>
              </w:rPr>
              <w:t> </w:t>
            </w:r>
          </w:p>
        </w:tc>
      </w:tr>
      <w:tr w:rsidR="00CD28C6" w:rsidRPr="00A344AA" w14:paraId="69925CAF" w14:textId="77777777" w:rsidTr="00CD28C6">
        <w:trPr>
          <w:trHeight w:val="270"/>
        </w:trPr>
        <w:tc>
          <w:tcPr>
            <w:tcW w:w="4896" w:type="dxa"/>
            <w:gridSpan w:val="4"/>
            <w:tcBorders>
              <w:top w:val="single" w:sz="6" w:space="0" w:color="231F20"/>
              <w:left w:val="single" w:sz="6" w:space="0" w:color="231F20"/>
              <w:bottom w:val="single" w:sz="6" w:space="0" w:color="231F20"/>
              <w:right w:val="single" w:sz="6" w:space="0" w:color="231F20"/>
            </w:tcBorders>
            <w:shd w:val="clear" w:color="auto" w:fill="auto"/>
            <w:hideMark/>
          </w:tcPr>
          <w:p w14:paraId="3DC27F17"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b/>
                <w:bCs/>
                <w:color w:val="231F20"/>
                <w:kern w:val="0"/>
                <w:sz w:val="20"/>
                <w:szCs w:val="20"/>
                <w:lang w:val="en-US"/>
                <w14:ligatures w14:val="none"/>
              </w:rPr>
              <w:t>Product Composition</w:t>
            </w:r>
            <w:r w:rsidRPr="00A344AA">
              <w:rPr>
                <w:rFonts w:ascii="Arial" w:eastAsia="Times New Roman" w:hAnsi="Arial" w:cs="Arial"/>
                <w:color w:val="231F20"/>
                <w:kern w:val="0"/>
                <w:sz w:val="20"/>
                <w:szCs w:val="20"/>
                <w14:ligatures w14:val="none"/>
              </w:rPr>
              <w:t> </w:t>
            </w:r>
          </w:p>
        </w:tc>
      </w:tr>
      <w:tr w:rsidR="00CD28C6" w:rsidRPr="00A344AA" w14:paraId="05AE6861" w14:textId="77777777" w:rsidTr="00CD28C6">
        <w:trPr>
          <w:trHeight w:val="255"/>
        </w:trPr>
        <w:tc>
          <w:tcPr>
            <w:tcW w:w="2434" w:type="dxa"/>
            <w:gridSpan w:val="2"/>
            <w:tcBorders>
              <w:top w:val="single" w:sz="6" w:space="0" w:color="231F20"/>
              <w:left w:val="single" w:sz="6" w:space="0" w:color="231F20"/>
              <w:bottom w:val="single" w:sz="6" w:space="0" w:color="231F20"/>
              <w:right w:val="single" w:sz="6" w:space="0" w:color="231F20"/>
            </w:tcBorders>
            <w:shd w:val="clear" w:color="auto" w:fill="auto"/>
            <w:hideMark/>
          </w:tcPr>
          <w:p w14:paraId="2EFAA2C8"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Professional Grade Peat Moss</w:t>
            </w:r>
            <w:r w:rsidRPr="00A344AA">
              <w:rPr>
                <w:rFonts w:ascii="Arial" w:eastAsia="Times New Roman" w:hAnsi="Arial" w:cs="Arial"/>
                <w:color w:val="231F20"/>
                <w:kern w:val="0"/>
                <w:sz w:val="16"/>
                <w:szCs w:val="16"/>
                <w14:ligatures w14:val="none"/>
              </w:rPr>
              <w:t> </w:t>
            </w:r>
          </w:p>
        </w:tc>
        <w:tc>
          <w:tcPr>
            <w:tcW w:w="410" w:type="dxa"/>
            <w:tcBorders>
              <w:top w:val="single" w:sz="6" w:space="0" w:color="231F20"/>
              <w:left w:val="single" w:sz="6" w:space="0" w:color="231F20"/>
              <w:bottom w:val="single" w:sz="6" w:space="0" w:color="231F20"/>
              <w:right w:val="single" w:sz="6" w:space="0" w:color="231F20"/>
            </w:tcBorders>
            <w:shd w:val="clear" w:color="auto" w:fill="auto"/>
            <w:hideMark/>
          </w:tcPr>
          <w:p w14:paraId="60439A23"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w:t>
            </w:r>
            <w:r w:rsidRPr="00A344AA">
              <w:rPr>
                <w:rFonts w:ascii="Arial" w:eastAsia="Times New Roman" w:hAnsi="Arial" w:cs="Arial"/>
                <w:color w:val="231F20"/>
                <w:kern w:val="0"/>
                <w:sz w:val="16"/>
                <w:szCs w:val="16"/>
                <w14:ligatures w14:val="none"/>
              </w:rPr>
              <w:t> </w:t>
            </w:r>
          </w:p>
        </w:tc>
        <w:tc>
          <w:tcPr>
            <w:tcW w:w="2052" w:type="dxa"/>
            <w:tcBorders>
              <w:top w:val="single" w:sz="6" w:space="0" w:color="231F20"/>
              <w:left w:val="single" w:sz="6" w:space="0" w:color="231F20"/>
              <w:bottom w:val="single" w:sz="6" w:space="0" w:color="231F20"/>
              <w:right w:val="single" w:sz="6" w:space="0" w:color="231F20"/>
            </w:tcBorders>
            <w:shd w:val="clear" w:color="auto" w:fill="auto"/>
            <w:hideMark/>
          </w:tcPr>
          <w:p w14:paraId="1C7D157F"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57%</w:t>
            </w:r>
            <w:r w:rsidRPr="00A344AA">
              <w:rPr>
                <w:rFonts w:ascii="Arial" w:eastAsia="Times New Roman" w:hAnsi="Arial" w:cs="Arial"/>
                <w:color w:val="231F20"/>
                <w:kern w:val="0"/>
                <w:sz w:val="16"/>
                <w:szCs w:val="16"/>
                <w14:ligatures w14:val="none"/>
              </w:rPr>
              <w:t> </w:t>
            </w:r>
          </w:p>
        </w:tc>
      </w:tr>
      <w:tr w:rsidR="00CD28C6" w:rsidRPr="00A344AA" w14:paraId="15B52ACF" w14:textId="77777777" w:rsidTr="00CD28C6">
        <w:trPr>
          <w:trHeight w:val="255"/>
        </w:trPr>
        <w:tc>
          <w:tcPr>
            <w:tcW w:w="2434" w:type="dxa"/>
            <w:gridSpan w:val="2"/>
            <w:tcBorders>
              <w:top w:val="single" w:sz="6" w:space="0" w:color="231F20"/>
              <w:left w:val="single" w:sz="6" w:space="0" w:color="231F20"/>
              <w:bottom w:val="single" w:sz="6" w:space="0" w:color="231F20"/>
              <w:right w:val="single" w:sz="6" w:space="0" w:color="231F20"/>
            </w:tcBorders>
            <w:shd w:val="clear" w:color="auto" w:fill="auto"/>
            <w:hideMark/>
          </w:tcPr>
          <w:p w14:paraId="0EE71068"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Thermally and Mechanically Processed Straw and Flexible Flax Fiber</w:t>
            </w:r>
            <w:r w:rsidRPr="00A344AA">
              <w:rPr>
                <w:rFonts w:ascii="Arial" w:eastAsia="Times New Roman" w:hAnsi="Arial" w:cs="Arial"/>
                <w:color w:val="231F20"/>
                <w:kern w:val="0"/>
                <w:sz w:val="16"/>
                <w:szCs w:val="16"/>
                <w14:ligatures w14:val="none"/>
              </w:rPr>
              <w:t> </w:t>
            </w:r>
          </w:p>
        </w:tc>
        <w:tc>
          <w:tcPr>
            <w:tcW w:w="410" w:type="dxa"/>
            <w:tcBorders>
              <w:top w:val="single" w:sz="6" w:space="0" w:color="231F20"/>
              <w:left w:val="single" w:sz="6" w:space="0" w:color="231F20"/>
              <w:bottom w:val="single" w:sz="6" w:space="0" w:color="231F20"/>
              <w:right w:val="single" w:sz="6" w:space="0" w:color="231F20"/>
            </w:tcBorders>
            <w:shd w:val="clear" w:color="auto" w:fill="auto"/>
            <w:hideMark/>
          </w:tcPr>
          <w:p w14:paraId="516D1DFA"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w:t>
            </w:r>
            <w:r w:rsidRPr="00A344AA">
              <w:rPr>
                <w:rFonts w:ascii="Arial" w:eastAsia="Times New Roman" w:hAnsi="Arial" w:cs="Arial"/>
                <w:color w:val="231F20"/>
                <w:kern w:val="0"/>
                <w:sz w:val="16"/>
                <w:szCs w:val="16"/>
                <w14:ligatures w14:val="none"/>
              </w:rPr>
              <w:t> </w:t>
            </w:r>
          </w:p>
        </w:tc>
        <w:tc>
          <w:tcPr>
            <w:tcW w:w="2052" w:type="dxa"/>
            <w:tcBorders>
              <w:top w:val="single" w:sz="6" w:space="0" w:color="231F20"/>
              <w:left w:val="single" w:sz="6" w:space="0" w:color="231F20"/>
              <w:bottom w:val="single" w:sz="6" w:space="0" w:color="231F20"/>
              <w:right w:val="single" w:sz="6" w:space="0" w:color="231F20"/>
            </w:tcBorders>
            <w:shd w:val="clear" w:color="auto" w:fill="auto"/>
            <w:hideMark/>
          </w:tcPr>
          <w:p w14:paraId="6223E280"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40%</w:t>
            </w:r>
            <w:r w:rsidRPr="00A344AA">
              <w:rPr>
                <w:rFonts w:ascii="Arial" w:eastAsia="Times New Roman" w:hAnsi="Arial" w:cs="Arial"/>
                <w:color w:val="231F20"/>
                <w:kern w:val="0"/>
                <w:sz w:val="16"/>
                <w:szCs w:val="16"/>
                <w14:ligatures w14:val="none"/>
              </w:rPr>
              <w:t> </w:t>
            </w:r>
          </w:p>
        </w:tc>
      </w:tr>
      <w:tr w:rsidR="00CD28C6" w:rsidRPr="00A344AA" w14:paraId="4565696C" w14:textId="77777777" w:rsidTr="00CD28C6">
        <w:trPr>
          <w:trHeight w:val="630"/>
        </w:trPr>
        <w:tc>
          <w:tcPr>
            <w:tcW w:w="2434" w:type="dxa"/>
            <w:gridSpan w:val="2"/>
            <w:tcBorders>
              <w:top w:val="single" w:sz="6" w:space="0" w:color="231F20"/>
              <w:left w:val="single" w:sz="6" w:space="0" w:color="231F20"/>
              <w:bottom w:val="single" w:sz="6" w:space="0" w:color="231F20"/>
              <w:right w:val="single" w:sz="6" w:space="0" w:color="231F20"/>
            </w:tcBorders>
            <w:shd w:val="clear" w:color="auto" w:fill="auto"/>
            <w:hideMark/>
          </w:tcPr>
          <w:p w14:paraId="623806A9" w14:textId="77777777" w:rsidR="00CD28C6" w:rsidRPr="00A344AA" w:rsidRDefault="00CD28C6" w:rsidP="00CD28C6">
            <w:pPr>
              <w:ind w:left="75" w:right="300"/>
              <w:jc w:val="both"/>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 xml:space="preserve">Trace Minerals, Plant Based </w:t>
            </w:r>
            <w:proofErr w:type="spellStart"/>
            <w:r w:rsidRPr="00A344AA">
              <w:rPr>
                <w:rFonts w:ascii="Arial" w:eastAsia="Times New Roman" w:hAnsi="Arial" w:cs="Arial"/>
                <w:color w:val="231F20"/>
                <w:kern w:val="0"/>
                <w:sz w:val="16"/>
                <w:szCs w:val="16"/>
                <w:lang w:val="en-US"/>
                <w14:ligatures w14:val="none"/>
              </w:rPr>
              <w:t>Biodegradeable</w:t>
            </w:r>
            <w:proofErr w:type="spellEnd"/>
            <w:r w:rsidRPr="00A344AA">
              <w:rPr>
                <w:rFonts w:ascii="Arial" w:eastAsia="Times New Roman" w:hAnsi="Arial" w:cs="Arial"/>
                <w:color w:val="231F20"/>
                <w:kern w:val="0"/>
                <w:sz w:val="16"/>
                <w:szCs w:val="16"/>
                <w:lang w:val="en-US"/>
                <w14:ligatures w14:val="none"/>
              </w:rPr>
              <w:t xml:space="preserve"> co-polymer, sugars, starches, proteins, and 16 </w:t>
            </w:r>
            <w:proofErr w:type="spellStart"/>
            <w:r w:rsidRPr="00A344AA">
              <w:rPr>
                <w:rFonts w:ascii="Arial" w:eastAsia="Times New Roman" w:hAnsi="Arial" w:cs="Arial"/>
                <w:color w:val="231F20"/>
                <w:kern w:val="0"/>
                <w:sz w:val="16"/>
                <w:szCs w:val="16"/>
                <w:lang w:val="en-US"/>
                <w14:ligatures w14:val="none"/>
              </w:rPr>
              <w:t>amno</w:t>
            </w:r>
            <w:proofErr w:type="spellEnd"/>
            <w:r w:rsidRPr="00A344AA">
              <w:rPr>
                <w:rFonts w:ascii="Arial" w:eastAsia="Times New Roman" w:hAnsi="Arial" w:cs="Arial"/>
                <w:color w:val="231F20"/>
                <w:kern w:val="0"/>
                <w:sz w:val="16"/>
                <w:szCs w:val="16"/>
                <w:lang w:val="en-US"/>
                <w14:ligatures w14:val="none"/>
              </w:rPr>
              <w:t xml:space="preserve"> acids (including folic acid, vitamin A, and </w:t>
            </w:r>
            <w:proofErr w:type="spellStart"/>
            <w:r w:rsidRPr="00A344AA">
              <w:rPr>
                <w:rFonts w:ascii="Arial" w:eastAsia="Times New Roman" w:hAnsi="Arial" w:cs="Arial"/>
                <w:color w:val="231F20"/>
                <w:kern w:val="0"/>
                <w:sz w:val="16"/>
                <w:szCs w:val="16"/>
                <w:lang w:val="en-US"/>
                <w14:ligatures w14:val="none"/>
              </w:rPr>
              <w:t>tricontanol</w:t>
            </w:r>
            <w:proofErr w:type="spellEnd"/>
            <w:r w:rsidRPr="00A344AA">
              <w:rPr>
                <w:rFonts w:ascii="Arial" w:eastAsia="Times New Roman" w:hAnsi="Arial" w:cs="Arial"/>
                <w:color w:val="231F20"/>
                <w:kern w:val="0"/>
                <w:sz w:val="16"/>
                <w:szCs w:val="16"/>
                <w:lang w:val="en-US"/>
                <w14:ligatures w14:val="none"/>
              </w:rPr>
              <w:t xml:space="preserve"> growth stimulants/ regulators)</w:t>
            </w:r>
            <w:r w:rsidRPr="00A344AA">
              <w:rPr>
                <w:rFonts w:ascii="Arial" w:eastAsia="Times New Roman" w:hAnsi="Arial" w:cs="Arial"/>
                <w:color w:val="231F20"/>
                <w:kern w:val="0"/>
                <w:sz w:val="16"/>
                <w:szCs w:val="16"/>
                <w14:ligatures w14:val="none"/>
              </w:rPr>
              <w:t> </w:t>
            </w:r>
          </w:p>
        </w:tc>
        <w:tc>
          <w:tcPr>
            <w:tcW w:w="410" w:type="dxa"/>
            <w:tcBorders>
              <w:top w:val="single" w:sz="6" w:space="0" w:color="231F20"/>
              <w:left w:val="single" w:sz="6" w:space="0" w:color="231F20"/>
              <w:bottom w:val="single" w:sz="6" w:space="0" w:color="231F20"/>
              <w:right w:val="single" w:sz="6" w:space="0" w:color="231F20"/>
            </w:tcBorders>
            <w:shd w:val="clear" w:color="auto" w:fill="auto"/>
            <w:hideMark/>
          </w:tcPr>
          <w:p w14:paraId="1A647BD4"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w:t>
            </w:r>
            <w:r w:rsidRPr="00A344AA">
              <w:rPr>
                <w:rFonts w:ascii="Arial" w:eastAsia="Times New Roman" w:hAnsi="Arial" w:cs="Arial"/>
                <w:color w:val="231F20"/>
                <w:kern w:val="0"/>
                <w:sz w:val="16"/>
                <w:szCs w:val="16"/>
                <w14:ligatures w14:val="none"/>
              </w:rPr>
              <w:t> </w:t>
            </w:r>
          </w:p>
        </w:tc>
        <w:tc>
          <w:tcPr>
            <w:tcW w:w="2052" w:type="dxa"/>
            <w:tcBorders>
              <w:top w:val="single" w:sz="6" w:space="0" w:color="231F20"/>
              <w:left w:val="single" w:sz="6" w:space="0" w:color="231F20"/>
              <w:bottom w:val="single" w:sz="6" w:space="0" w:color="231F20"/>
              <w:right w:val="single" w:sz="6" w:space="0" w:color="231F20"/>
            </w:tcBorders>
            <w:shd w:val="clear" w:color="auto" w:fill="auto"/>
            <w:hideMark/>
          </w:tcPr>
          <w:p w14:paraId="1BEF4637"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2%</w:t>
            </w:r>
            <w:r w:rsidRPr="00A344AA">
              <w:rPr>
                <w:rFonts w:ascii="Arial" w:eastAsia="Times New Roman" w:hAnsi="Arial" w:cs="Arial"/>
                <w:color w:val="231F20"/>
                <w:kern w:val="0"/>
                <w:sz w:val="16"/>
                <w:szCs w:val="16"/>
                <w14:ligatures w14:val="none"/>
              </w:rPr>
              <w:t> </w:t>
            </w:r>
          </w:p>
        </w:tc>
      </w:tr>
      <w:tr w:rsidR="00CD28C6" w:rsidRPr="00A344AA" w14:paraId="242F345F" w14:textId="77777777" w:rsidTr="00CD28C6">
        <w:trPr>
          <w:trHeight w:val="255"/>
        </w:trPr>
        <w:tc>
          <w:tcPr>
            <w:tcW w:w="2434" w:type="dxa"/>
            <w:gridSpan w:val="2"/>
            <w:tcBorders>
              <w:top w:val="single" w:sz="6" w:space="0" w:color="231F20"/>
              <w:left w:val="single" w:sz="6" w:space="0" w:color="231F20"/>
              <w:bottom w:val="single" w:sz="6" w:space="0" w:color="231F20"/>
              <w:right w:val="single" w:sz="6" w:space="0" w:color="231F20"/>
            </w:tcBorders>
            <w:shd w:val="clear" w:color="auto" w:fill="auto"/>
            <w:hideMark/>
          </w:tcPr>
          <w:p w14:paraId="5E8A2BF9"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Multiple Species of Both Mycorrhizae and Beneficial Bacteria</w:t>
            </w:r>
            <w:r w:rsidRPr="00A344AA">
              <w:rPr>
                <w:rFonts w:ascii="Arial" w:eastAsia="Times New Roman" w:hAnsi="Arial" w:cs="Arial"/>
                <w:color w:val="231F20"/>
                <w:kern w:val="0"/>
                <w:sz w:val="16"/>
                <w:szCs w:val="16"/>
                <w14:ligatures w14:val="none"/>
              </w:rPr>
              <w:t> </w:t>
            </w:r>
          </w:p>
        </w:tc>
        <w:tc>
          <w:tcPr>
            <w:tcW w:w="410" w:type="dxa"/>
            <w:tcBorders>
              <w:top w:val="single" w:sz="6" w:space="0" w:color="231F20"/>
              <w:left w:val="single" w:sz="6" w:space="0" w:color="231F20"/>
              <w:bottom w:val="single" w:sz="6" w:space="0" w:color="231F20"/>
              <w:right w:val="single" w:sz="6" w:space="0" w:color="231F20"/>
            </w:tcBorders>
            <w:shd w:val="clear" w:color="auto" w:fill="auto"/>
            <w:hideMark/>
          </w:tcPr>
          <w:p w14:paraId="75C5E431"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w:t>
            </w:r>
            <w:r w:rsidRPr="00A344AA">
              <w:rPr>
                <w:rFonts w:ascii="Arial" w:eastAsia="Times New Roman" w:hAnsi="Arial" w:cs="Arial"/>
                <w:color w:val="231F20"/>
                <w:kern w:val="0"/>
                <w:sz w:val="16"/>
                <w:szCs w:val="16"/>
                <w14:ligatures w14:val="none"/>
              </w:rPr>
              <w:t> </w:t>
            </w:r>
          </w:p>
        </w:tc>
        <w:tc>
          <w:tcPr>
            <w:tcW w:w="2052" w:type="dxa"/>
            <w:tcBorders>
              <w:top w:val="single" w:sz="6" w:space="0" w:color="231F20"/>
              <w:left w:val="single" w:sz="6" w:space="0" w:color="231F20"/>
              <w:bottom w:val="single" w:sz="6" w:space="0" w:color="231F20"/>
              <w:right w:val="single" w:sz="6" w:space="0" w:color="231F20"/>
            </w:tcBorders>
            <w:shd w:val="clear" w:color="auto" w:fill="auto"/>
            <w:hideMark/>
          </w:tcPr>
          <w:p w14:paraId="43D02BDA"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1%</w:t>
            </w:r>
            <w:r w:rsidRPr="00A344AA">
              <w:rPr>
                <w:rFonts w:ascii="Arial" w:eastAsia="Times New Roman" w:hAnsi="Arial" w:cs="Arial"/>
                <w:color w:val="231F20"/>
                <w:kern w:val="0"/>
                <w:sz w:val="16"/>
                <w:szCs w:val="16"/>
                <w14:ligatures w14:val="none"/>
              </w:rPr>
              <w:t> </w:t>
            </w:r>
          </w:p>
        </w:tc>
      </w:tr>
      <w:tr w:rsidR="00CD28C6" w:rsidRPr="00A344AA" w14:paraId="041FA91C" w14:textId="77777777" w:rsidTr="00CD28C6">
        <w:trPr>
          <w:trHeight w:val="255"/>
        </w:trPr>
        <w:tc>
          <w:tcPr>
            <w:tcW w:w="4896" w:type="dxa"/>
            <w:gridSpan w:val="4"/>
            <w:tcBorders>
              <w:top w:val="single" w:sz="6" w:space="0" w:color="231F20"/>
              <w:left w:val="single" w:sz="6" w:space="0" w:color="231F20"/>
              <w:bottom w:val="single" w:sz="6" w:space="0" w:color="231F20"/>
              <w:right w:val="single" w:sz="6" w:space="0" w:color="231F20"/>
            </w:tcBorders>
            <w:shd w:val="clear" w:color="auto" w:fill="auto"/>
            <w:hideMark/>
          </w:tcPr>
          <w:p w14:paraId="41F8E2C0"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Material Viability</w:t>
            </w:r>
            <w:r w:rsidRPr="00A344AA">
              <w:rPr>
                <w:rFonts w:ascii="Arial" w:eastAsia="Times New Roman" w:hAnsi="Arial" w:cs="Arial"/>
                <w:color w:val="231F20"/>
                <w:kern w:val="0"/>
                <w:sz w:val="16"/>
                <w:szCs w:val="16"/>
                <w14:ligatures w14:val="none"/>
              </w:rPr>
              <w:t> </w:t>
            </w:r>
          </w:p>
        </w:tc>
      </w:tr>
      <w:tr w:rsidR="00CD28C6" w:rsidRPr="00A344AA" w14:paraId="24E7BF7D" w14:textId="77777777" w:rsidTr="00CD28C6">
        <w:trPr>
          <w:trHeight w:val="255"/>
        </w:trPr>
        <w:tc>
          <w:tcPr>
            <w:tcW w:w="4896" w:type="dxa"/>
            <w:gridSpan w:val="4"/>
            <w:tcBorders>
              <w:top w:val="single" w:sz="6" w:space="0" w:color="231F20"/>
              <w:left w:val="single" w:sz="6" w:space="0" w:color="231F20"/>
              <w:bottom w:val="single" w:sz="6" w:space="0" w:color="231F20"/>
              <w:right w:val="single" w:sz="6" w:space="0" w:color="231F20"/>
            </w:tcBorders>
            <w:shd w:val="clear" w:color="auto" w:fill="auto"/>
            <w:hideMark/>
          </w:tcPr>
          <w:p w14:paraId="4DA743FA"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 xml:space="preserve">Biotic Earth moisture content ensures microbial viability </w:t>
            </w:r>
            <w:proofErr w:type="gramStart"/>
            <w:r w:rsidRPr="00A344AA">
              <w:rPr>
                <w:rFonts w:ascii="Arial" w:eastAsia="Times New Roman" w:hAnsi="Arial" w:cs="Arial"/>
                <w:color w:val="231F20"/>
                <w:kern w:val="0"/>
                <w:sz w:val="16"/>
                <w:szCs w:val="16"/>
                <w:lang w:val="en-US"/>
                <w14:ligatures w14:val="none"/>
              </w:rPr>
              <w:t>in excess of</w:t>
            </w:r>
            <w:proofErr w:type="gramEnd"/>
            <w:r w:rsidRPr="00A344AA">
              <w:rPr>
                <w:rFonts w:ascii="Arial" w:eastAsia="Times New Roman" w:hAnsi="Arial" w:cs="Arial"/>
                <w:color w:val="231F20"/>
                <w:kern w:val="0"/>
                <w:sz w:val="16"/>
                <w:szCs w:val="16"/>
                <w:lang w:val="en-US"/>
                <w14:ligatures w14:val="none"/>
              </w:rPr>
              <w:t xml:space="preserve"> 75% for two years from date of manufacture.</w:t>
            </w:r>
            <w:r w:rsidRPr="00A344AA">
              <w:rPr>
                <w:rFonts w:ascii="Arial" w:eastAsia="Times New Roman" w:hAnsi="Arial" w:cs="Arial"/>
                <w:color w:val="231F20"/>
                <w:kern w:val="0"/>
                <w:sz w:val="16"/>
                <w:szCs w:val="16"/>
                <w14:ligatures w14:val="none"/>
              </w:rPr>
              <w:t> </w:t>
            </w:r>
          </w:p>
        </w:tc>
      </w:tr>
      <w:tr w:rsidR="00CD28C6" w:rsidRPr="00A344AA" w14:paraId="360D7ECC" w14:textId="77777777" w:rsidTr="00CD28C6">
        <w:trPr>
          <w:trHeight w:val="270"/>
        </w:trPr>
        <w:tc>
          <w:tcPr>
            <w:tcW w:w="4896" w:type="dxa"/>
            <w:gridSpan w:val="4"/>
            <w:tcBorders>
              <w:top w:val="single" w:sz="6" w:space="0" w:color="231F20"/>
              <w:left w:val="single" w:sz="6" w:space="0" w:color="231F20"/>
              <w:bottom w:val="single" w:sz="6" w:space="0" w:color="231F20"/>
              <w:right w:val="single" w:sz="6" w:space="0" w:color="231F20"/>
            </w:tcBorders>
            <w:shd w:val="clear" w:color="auto" w:fill="auto"/>
            <w:hideMark/>
          </w:tcPr>
          <w:p w14:paraId="69A9E6F0"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b/>
                <w:bCs/>
                <w:color w:val="231F20"/>
                <w:kern w:val="0"/>
                <w:sz w:val="20"/>
                <w:szCs w:val="20"/>
                <w:lang w:val="en-US"/>
                <w14:ligatures w14:val="none"/>
              </w:rPr>
              <w:t>Packaging Properties</w:t>
            </w:r>
            <w:r w:rsidRPr="00A344AA">
              <w:rPr>
                <w:rFonts w:ascii="Arial" w:eastAsia="Times New Roman" w:hAnsi="Arial" w:cs="Arial"/>
                <w:color w:val="231F20"/>
                <w:kern w:val="0"/>
                <w:sz w:val="20"/>
                <w:szCs w:val="20"/>
                <w14:ligatures w14:val="none"/>
              </w:rPr>
              <w:t> </w:t>
            </w:r>
          </w:p>
        </w:tc>
      </w:tr>
      <w:tr w:rsidR="00CD28C6" w:rsidRPr="00A344AA" w14:paraId="00A6E2E5" w14:textId="77777777" w:rsidTr="00CD28C6">
        <w:trPr>
          <w:trHeight w:val="255"/>
        </w:trPr>
        <w:tc>
          <w:tcPr>
            <w:tcW w:w="1095" w:type="dxa"/>
            <w:tcBorders>
              <w:top w:val="single" w:sz="6" w:space="0" w:color="231F20"/>
              <w:left w:val="single" w:sz="6" w:space="0" w:color="231F20"/>
              <w:bottom w:val="single" w:sz="6" w:space="0" w:color="231F20"/>
              <w:right w:val="single" w:sz="6" w:space="0" w:color="231F20"/>
            </w:tcBorders>
            <w:shd w:val="clear" w:color="auto" w:fill="auto"/>
            <w:hideMark/>
          </w:tcPr>
          <w:p w14:paraId="3EC62A62"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Bag Weight</w:t>
            </w:r>
            <w:r w:rsidRPr="00A344AA">
              <w:rPr>
                <w:rFonts w:ascii="Arial" w:eastAsia="Times New Roman" w:hAnsi="Arial" w:cs="Arial"/>
                <w:color w:val="231F20"/>
                <w:kern w:val="0"/>
                <w:sz w:val="16"/>
                <w:szCs w:val="16"/>
                <w14:ligatures w14:val="none"/>
              </w:rPr>
              <w:t> </w:t>
            </w:r>
          </w:p>
        </w:tc>
        <w:tc>
          <w:tcPr>
            <w:tcW w:w="1339" w:type="dxa"/>
            <w:tcBorders>
              <w:top w:val="single" w:sz="6" w:space="0" w:color="231F20"/>
              <w:left w:val="single" w:sz="6" w:space="0" w:color="231F20"/>
              <w:bottom w:val="single" w:sz="6" w:space="0" w:color="231F20"/>
              <w:right w:val="single" w:sz="6" w:space="0" w:color="231F20"/>
            </w:tcBorders>
            <w:shd w:val="clear" w:color="auto" w:fill="auto"/>
            <w:hideMark/>
          </w:tcPr>
          <w:p w14:paraId="5354B603"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Scale</w:t>
            </w:r>
            <w:r w:rsidRPr="00A344AA">
              <w:rPr>
                <w:rFonts w:ascii="Arial" w:eastAsia="Times New Roman" w:hAnsi="Arial" w:cs="Arial"/>
                <w:color w:val="231F20"/>
                <w:kern w:val="0"/>
                <w:sz w:val="16"/>
                <w:szCs w:val="16"/>
                <w14:ligatures w14:val="none"/>
              </w:rPr>
              <w:t> </w:t>
            </w:r>
          </w:p>
        </w:tc>
        <w:tc>
          <w:tcPr>
            <w:tcW w:w="410" w:type="dxa"/>
            <w:tcBorders>
              <w:top w:val="single" w:sz="6" w:space="0" w:color="231F20"/>
              <w:left w:val="single" w:sz="6" w:space="0" w:color="231F20"/>
              <w:bottom w:val="single" w:sz="6" w:space="0" w:color="231F20"/>
              <w:right w:val="single" w:sz="6" w:space="0" w:color="231F20"/>
            </w:tcBorders>
            <w:shd w:val="clear" w:color="auto" w:fill="auto"/>
            <w:hideMark/>
          </w:tcPr>
          <w:p w14:paraId="73D764B5"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kg (lb.)</w:t>
            </w:r>
            <w:r w:rsidRPr="00A344AA">
              <w:rPr>
                <w:rFonts w:ascii="Arial" w:eastAsia="Times New Roman" w:hAnsi="Arial" w:cs="Arial"/>
                <w:color w:val="231F20"/>
                <w:kern w:val="0"/>
                <w:sz w:val="16"/>
                <w:szCs w:val="16"/>
                <w14:ligatures w14:val="none"/>
              </w:rPr>
              <w:t> </w:t>
            </w:r>
          </w:p>
        </w:tc>
        <w:tc>
          <w:tcPr>
            <w:tcW w:w="2052" w:type="dxa"/>
            <w:tcBorders>
              <w:top w:val="single" w:sz="6" w:space="0" w:color="231F20"/>
              <w:left w:val="single" w:sz="6" w:space="0" w:color="231F20"/>
              <w:bottom w:val="single" w:sz="6" w:space="0" w:color="231F20"/>
              <w:right w:val="single" w:sz="6" w:space="0" w:color="231F20"/>
            </w:tcBorders>
            <w:shd w:val="clear" w:color="auto" w:fill="auto"/>
            <w:hideMark/>
          </w:tcPr>
          <w:p w14:paraId="293F68DE"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22.7 (50)</w:t>
            </w:r>
            <w:r w:rsidRPr="00A344AA">
              <w:rPr>
                <w:rFonts w:ascii="Arial" w:eastAsia="Times New Roman" w:hAnsi="Arial" w:cs="Arial"/>
                <w:color w:val="231F20"/>
                <w:kern w:val="0"/>
                <w:sz w:val="16"/>
                <w:szCs w:val="16"/>
                <w14:ligatures w14:val="none"/>
              </w:rPr>
              <w:t> </w:t>
            </w:r>
          </w:p>
        </w:tc>
      </w:tr>
      <w:tr w:rsidR="00CD28C6" w:rsidRPr="00A344AA" w14:paraId="7B23A5A5" w14:textId="77777777" w:rsidTr="00CD28C6">
        <w:trPr>
          <w:trHeight w:val="255"/>
        </w:trPr>
        <w:tc>
          <w:tcPr>
            <w:tcW w:w="1095" w:type="dxa"/>
            <w:tcBorders>
              <w:top w:val="single" w:sz="6" w:space="0" w:color="231F20"/>
              <w:left w:val="single" w:sz="6" w:space="0" w:color="231F20"/>
              <w:bottom w:val="single" w:sz="6" w:space="0" w:color="231F20"/>
              <w:right w:val="single" w:sz="6" w:space="0" w:color="231F20"/>
            </w:tcBorders>
            <w:shd w:val="clear" w:color="auto" w:fill="auto"/>
            <w:hideMark/>
          </w:tcPr>
          <w:p w14:paraId="1D5B214B"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Bags per Pallet</w:t>
            </w:r>
            <w:r w:rsidRPr="00A344AA">
              <w:rPr>
                <w:rFonts w:ascii="Arial" w:eastAsia="Times New Roman" w:hAnsi="Arial" w:cs="Arial"/>
                <w:color w:val="231F20"/>
                <w:kern w:val="0"/>
                <w:sz w:val="16"/>
                <w:szCs w:val="16"/>
                <w14:ligatures w14:val="none"/>
              </w:rPr>
              <w:t> </w:t>
            </w:r>
          </w:p>
        </w:tc>
        <w:tc>
          <w:tcPr>
            <w:tcW w:w="1339" w:type="dxa"/>
            <w:tcBorders>
              <w:top w:val="single" w:sz="6" w:space="0" w:color="231F20"/>
              <w:left w:val="single" w:sz="6" w:space="0" w:color="231F20"/>
              <w:bottom w:val="single" w:sz="6" w:space="0" w:color="231F20"/>
              <w:right w:val="single" w:sz="6" w:space="0" w:color="231F20"/>
            </w:tcBorders>
            <w:shd w:val="clear" w:color="auto" w:fill="auto"/>
            <w:hideMark/>
          </w:tcPr>
          <w:p w14:paraId="4C18F344"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Observed</w:t>
            </w:r>
            <w:r w:rsidRPr="00A344AA">
              <w:rPr>
                <w:rFonts w:ascii="Arial" w:eastAsia="Times New Roman" w:hAnsi="Arial" w:cs="Arial"/>
                <w:color w:val="231F20"/>
                <w:kern w:val="0"/>
                <w:sz w:val="16"/>
                <w:szCs w:val="16"/>
                <w14:ligatures w14:val="none"/>
              </w:rPr>
              <w:t> </w:t>
            </w:r>
          </w:p>
        </w:tc>
        <w:tc>
          <w:tcPr>
            <w:tcW w:w="410" w:type="dxa"/>
            <w:tcBorders>
              <w:top w:val="single" w:sz="6" w:space="0" w:color="231F20"/>
              <w:left w:val="single" w:sz="6" w:space="0" w:color="231F20"/>
              <w:bottom w:val="single" w:sz="6" w:space="0" w:color="231F20"/>
              <w:right w:val="single" w:sz="6" w:space="0" w:color="231F20"/>
            </w:tcBorders>
            <w:shd w:val="clear" w:color="auto" w:fill="auto"/>
            <w:hideMark/>
          </w:tcPr>
          <w:p w14:paraId="743965CF"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w:t>
            </w:r>
            <w:r w:rsidRPr="00A344AA">
              <w:rPr>
                <w:rFonts w:ascii="Arial" w:eastAsia="Times New Roman" w:hAnsi="Arial" w:cs="Arial"/>
                <w:color w:val="231F20"/>
                <w:kern w:val="0"/>
                <w:sz w:val="16"/>
                <w:szCs w:val="16"/>
                <w14:ligatures w14:val="none"/>
              </w:rPr>
              <w:t> </w:t>
            </w:r>
          </w:p>
        </w:tc>
        <w:tc>
          <w:tcPr>
            <w:tcW w:w="2052" w:type="dxa"/>
            <w:tcBorders>
              <w:top w:val="single" w:sz="6" w:space="0" w:color="231F20"/>
              <w:left w:val="single" w:sz="6" w:space="0" w:color="231F20"/>
              <w:bottom w:val="single" w:sz="6" w:space="0" w:color="231F20"/>
              <w:right w:val="single" w:sz="6" w:space="0" w:color="231F20"/>
            </w:tcBorders>
            <w:shd w:val="clear" w:color="auto" w:fill="auto"/>
            <w:hideMark/>
          </w:tcPr>
          <w:p w14:paraId="5903A026"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42</w:t>
            </w:r>
            <w:r w:rsidRPr="00A344AA">
              <w:rPr>
                <w:rFonts w:ascii="Arial" w:eastAsia="Times New Roman" w:hAnsi="Arial" w:cs="Arial"/>
                <w:color w:val="231F20"/>
                <w:kern w:val="0"/>
                <w:sz w:val="16"/>
                <w:szCs w:val="16"/>
                <w14:ligatures w14:val="none"/>
              </w:rPr>
              <w:t> </w:t>
            </w:r>
          </w:p>
        </w:tc>
      </w:tr>
      <w:tr w:rsidR="00CD28C6" w:rsidRPr="00A344AA" w14:paraId="2DA90B53" w14:textId="77777777" w:rsidTr="00CD28C6">
        <w:trPr>
          <w:trHeight w:val="765"/>
        </w:trPr>
        <w:tc>
          <w:tcPr>
            <w:tcW w:w="4896" w:type="dxa"/>
            <w:gridSpan w:val="4"/>
            <w:tcBorders>
              <w:top w:val="single" w:sz="6" w:space="0" w:color="231F20"/>
              <w:left w:val="single" w:sz="6" w:space="0" w:color="231F20"/>
              <w:bottom w:val="single" w:sz="6" w:space="0" w:color="231F20"/>
              <w:right w:val="single" w:sz="6" w:space="0" w:color="231F20"/>
            </w:tcBorders>
            <w:shd w:val="clear" w:color="auto" w:fill="auto"/>
            <w:hideMark/>
          </w:tcPr>
          <w:p w14:paraId="2196B4F6"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 xml:space="preserve">UV and weather resistant bags. Pallets are </w:t>
            </w:r>
            <w:proofErr w:type="gramStart"/>
            <w:r w:rsidRPr="00A344AA">
              <w:rPr>
                <w:rFonts w:ascii="Arial" w:eastAsia="Times New Roman" w:hAnsi="Arial" w:cs="Arial"/>
                <w:color w:val="231F20"/>
                <w:kern w:val="0"/>
                <w:sz w:val="16"/>
                <w:szCs w:val="16"/>
                <w:lang w:val="en-US"/>
                <w14:ligatures w14:val="none"/>
              </w:rPr>
              <w:t>weather proof</w:t>
            </w:r>
            <w:proofErr w:type="gramEnd"/>
            <w:r w:rsidRPr="00A344AA">
              <w:rPr>
                <w:rFonts w:ascii="Arial" w:eastAsia="Times New Roman" w:hAnsi="Arial" w:cs="Arial"/>
                <w:color w:val="231F20"/>
                <w:kern w:val="0"/>
                <w:sz w:val="16"/>
                <w:szCs w:val="16"/>
                <w:lang w:val="en-US"/>
                <w14:ligatures w14:val="none"/>
              </w:rPr>
              <w:t xml:space="preserve"> stretch wrapped with a UV resistant pallet cover. Dates on manufacture listed per bag</w:t>
            </w:r>
            <w:r w:rsidRPr="00A344AA">
              <w:rPr>
                <w:rFonts w:ascii="Arial" w:eastAsia="Times New Roman" w:hAnsi="Arial" w:cs="Arial"/>
                <w:color w:val="231F20"/>
                <w:kern w:val="0"/>
                <w:sz w:val="16"/>
                <w:szCs w:val="16"/>
                <w14:ligatures w14:val="none"/>
              </w:rPr>
              <w:t> </w:t>
            </w:r>
          </w:p>
        </w:tc>
      </w:tr>
      <w:tr w:rsidR="00CD28C6" w:rsidRPr="00A344AA" w14:paraId="0BEC59AC" w14:textId="77777777" w:rsidTr="00CD28C6">
        <w:trPr>
          <w:trHeight w:val="255"/>
        </w:trPr>
        <w:tc>
          <w:tcPr>
            <w:tcW w:w="4896" w:type="dxa"/>
            <w:gridSpan w:val="4"/>
            <w:tcBorders>
              <w:top w:val="single" w:sz="6" w:space="0" w:color="231F20"/>
              <w:left w:val="single" w:sz="6" w:space="0" w:color="231F20"/>
              <w:bottom w:val="single" w:sz="6" w:space="0" w:color="231F20"/>
              <w:right w:val="single" w:sz="6" w:space="0" w:color="231F20"/>
            </w:tcBorders>
            <w:shd w:val="clear" w:color="auto" w:fill="auto"/>
            <w:hideMark/>
          </w:tcPr>
          <w:p w14:paraId="49242D58" w14:textId="77777777" w:rsidR="00CD28C6" w:rsidRPr="00A344AA" w:rsidRDefault="00CD28C6" w:rsidP="00CD28C6">
            <w:pPr>
              <w:ind w:left="7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w:t>
            </w:r>
            <w:proofErr w:type="gramStart"/>
            <w:r w:rsidRPr="00A344AA">
              <w:rPr>
                <w:rFonts w:ascii="Arial" w:eastAsia="Times New Roman" w:hAnsi="Arial" w:cs="Arial"/>
                <w:color w:val="231F20"/>
                <w:kern w:val="0"/>
                <w:sz w:val="16"/>
                <w:szCs w:val="16"/>
                <w:lang w:val="en-US"/>
                <w14:ligatures w14:val="none"/>
              </w:rPr>
              <w:t>percentages</w:t>
            </w:r>
            <w:proofErr w:type="gramEnd"/>
            <w:r w:rsidRPr="00A344AA">
              <w:rPr>
                <w:rFonts w:ascii="Arial" w:eastAsia="Times New Roman" w:hAnsi="Arial" w:cs="Arial"/>
                <w:color w:val="231F20"/>
                <w:kern w:val="0"/>
                <w:sz w:val="16"/>
                <w:szCs w:val="16"/>
                <w:lang w:val="en-US"/>
                <w14:ligatures w14:val="none"/>
              </w:rPr>
              <w:t xml:space="preserve"> are the average of 7, 14, and 21 day results of ASTM D7322</w:t>
            </w:r>
            <w:r w:rsidRPr="00A344AA">
              <w:rPr>
                <w:rFonts w:ascii="Arial" w:eastAsia="Times New Roman" w:hAnsi="Arial" w:cs="Arial"/>
                <w:color w:val="231F20"/>
                <w:kern w:val="0"/>
                <w:sz w:val="16"/>
                <w:szCs w:val="16"/>
                <w14:ligatures w14:val="none"/>
              </w:rPr>
              <w:t> </w:t>
            </w:r>
          </w:p>
        </w:tc>
      </w:tr>
      <w:tr w:rsidR="00CD28C6" w:rsidRPr="00A344AA" w14:paraId="6D437DBD" w14:textId="77777777" w:rsidTr="00CD28C6">
        <w:trPr>
          <w:trHeight w:val="435"/>
        </w:trPr>
        <w:tc>
          <w:tcPr>
            <w:tcW w:w="4896" w:type="dxa"/>
            <w:gridSpan w:val="4"/>
            <w:tcBorders>
              <w:top w:val="single" w:sz="6" w:space="0" w:color="231F20"/>
              <w:left w:val="single" w:sz="6" w:space="0" w:color="231F20"/>
              <w:bottom w:val="single" w:sz="6" w:space="0" w:color="231F20"/>
              <w:right w:val="single" w:sz="6" w:space="0" w:color="231F20"/>
            </w:tcBorders>
            <w:shd w:val="clear" w:color="auto" w:fill="auto"/>
            <w:hideMark/>
          </w:tcPr>
          <w:p w14:paraId="0538C0A7" w14:textId="77777777" w:rsidR="00CD28C6" w:rsidRPr="00A344AA" w:rsidRDefault="00CD28C6" w:rsidP="00CD28C6">
            <w:pPr>
              <w:ind w:left="75" w:right="15"/>
              <w:textAlignment w:val="baseline"/>
              <w:rPr>
                <w:rFonts w:ascii="Times New Roman" w:eastAsia="Times New Roman" w:hAnsi="Times New Roman" w:cs="Times New Roman"/>
                <w:kern w:val="0"/>
                <w14:ligatures w14:val="none"/>
              </w:rPr>
            </w:pPr>
            <w:r w:rsidRPr="00A344AA">
              <w:rPr>
                <w:rFonts w:ascii="Arial" w:eastAsia="Times New Roman" w:hAnsi="Arial" w:cs="Arial"/>
                <w:color w:val="231F20"/>
                <w:kern w:val="0"/>
                <w:sz w:val="16"/>
                <w:szCs w:val="16"/>
                <w:lang w:val="en-US"/>
                <w14:ligatures w14:val="none"/>
              </w:rPr>
              <w:t xml:space="preserve">To the best of our knowledge the information contained herein is accurate. However, </w:t>
            </w:r>
            <w:proofErr w:type="spellStart"/>
            <w:r w:rsidRPr="00A344AA">
              <w:rPr>
                <w:rFonts w:ascii="Arial" w:eastAsia="Times New Roman" w:hAnsi="Arial" w:cs="Arial"/>
                <w:color w:val="231F20"/>
                <w:kern w:val="0"/>
                <w:sz w:val="16"/>
                <w:szCs w:val="16"/>
                <w:lang w:val="en-US"/>
                <w14:ligatures w14:val="none"/>
              </w:rPr>
              <w:t>ECBVerdyol</w:t>
            </w:r>
            <w:proofErr w:type="spellEnd"/>
            <w:r w:rsidRPr="00A344AA">
              <w:rPr>
                <w:rFonts w:ascii="Arial" w:eastAsia="Times New Roman" w:hAnsi="Arial" w:cs="Arial"/>
                <w:color w:val="231F20"/>
                <w:kern w:val="0"/>
                <w:sz w:val="16"/>
                <w:szCs w:val="16"/>
                <w:lang w:val="en-US"/>
                <w14:ligatures w14:val="none"/>
              </w:rPr>
              <w:t xml:space="preserve"> cannot assume any liability whatsoever for the accuracy or completeness thereof.</w:t>
            </w:r>
            <w:r w:rsidRPr="00A344AA">
              <w:rPr>
                <w:rFonts w:ascii="Arial" w:eastAsia="Times New Roman" w:hAnsi="Arial" w:cs="Arial"/>
                <w:color w:val="231F20"/>
                <w:kern w:val="0"/>
                <w:sz w:val="16"/>
                <w:szCs w:val="16"/>
                <w14:ligatures w14:val="none"/>
              </w:rPr>
              <w:t> </w:t>
            </w:r>
          </w:p>
        </w:tc>
      </w:tr>
    </w:tbl>
    <w:p w14:paraId="105F76D3" w14:textId="77777777" w:rsidR="00CD28C6" w:rsidRDefault="00CD28C6" w:rsidP="00CD28C6">
      <w:pPr>
        <w:ind w:left="1755" w:hanging="1365"/>
        <w:textAlignment w:val="baseline"/>
        <w:rPr>
          <w:rFonts w:ascii="Arial" w:eastAsia="Times New Roman" w:hAnsi="Arial" w:cs="Arial"/>
          <w:color w:val="231F20"/>
          <w:kern w:val="0"/>
          <w:sz w:val="20"/>
          <w:szCs w:val="20"/>
          <w14:ligatures w14:val="none"/>
        </w:rPr>
      </w:pPr>
    </w:p>
    <w:p w14:paraId="6F96DA91" w14:textId="77777777" w:rsidR="00CD28C6" w:rsidRDefault="00CD28C6" w:rsidP="00CD28C6">
      <w:pPr>
        <w:ind w:left="1755" w:hanging="1365"/>
        <w:textAlignment w:val="baseline"/>
        <w:rPr>
          <w:rFonts w:ascii="Arial" w:eastAsia="Times New Roman" w:hAnsi="Arial" w:cs="Arial"/>
          <w:color w:val="231F20"/>
          <w:kern w:val="0"/>
          <w:sz w:val="20"/>
          <w:szCs w:val="20"/>
          <w14:ligatures w14:val="none"/>
        </w:rPr>
      </w:pPr>
    </w:p>
    <w:p w14:paraId="41A5BBA8" w14:textId="77777777" w:rsidR="00CD28C6" w:rsidRDefault="00CD28C6" w:rsidP="00CD28C6">
      <w:pPr>
        <w:ind w:left="1755" w:hanging="1365"/>
        <w:textAlignment w:val="baseline"/>
        <w:rPr>
          <w:rFonts w:ascii="Arial" w:eastAsia="Times New Roman" w:hAnsi="Arial" w:cs="Arial"/>
          <w:color w:val="231F20"/>
          <w:kern w:val="0"/>
          <w:sz w:val="20"/>
          <w:szCs w:val="20"/>
          <w14:ligatures w14:val="none"/>
        </w:rPr>
      </w:pPr>
    </w:p>
    <w:p w14:paraId="0819DD4D" w14:textId="77777777" w:rsidR="00CD28C6" w:rsidRDefault="00CD28C6" w:rsidP="00CD28C6">
      <w:pPr>
        <w:ind w:left="1755" w:hanging="1365"/>
        <w:textAlignment w:val="baseline"/>
        <w:rPr>
          <w:rFonts w:ascii="Arial" w:eastAsia="Times New Roman" w:hAnsi="Arial" w:cs="Arial"/>
          <w:color w:val="231F20"/>
          <w:kern w:val="0"/>
          <w:sz w:val="20"/>
          <w:szCs w:val="20"/>
          <w14:ligatures w14:val="none"/>
        </w:rPr>
      </w:pPr>
    </w:p>
    <w:p w14:paraId="61863190" w14:textId="77777777" w:rsidR="00CD28C6" w:rsidRDefault="00CD28C6" w:rsidP="00CD28C6">
      <w:pPr>
        <w:ind w:left="1755" w:hanging="1365"/>
        <w:textAlignment w:val="baseline"/>
        <w:rPr>
          <w:rFonts w:ascii="Arial" w:eastAsia="Times New Roman" w:hAnsi="Arial" w:cs="Arial"/>
          <w:color w:val="231F20"/>
          <w:kern w:val="0"/>
          <w:sz w:val="20"/>
          <w:szCs w:val="20"/>
          <w14:ligatures w14:val="none"/>
        </w:rPr>
      </w:pPr>
    </w:p>
    <w:p w14:paraId="4880212C" w14:textId="77777777" w:rsidR="00CD28C6" w:rsidRDefault="00CD28C6" w:rsidP="00CD28C6">
      <w:pPr>
        <w:ind w:left="1755" w:hanging="1365"/>
        <w:textAlignment w:val="baseline"/>
        <w:rPr>
          <w:rFonts w:ascii="Arial" w:eastAsia="Times New Roman" w:hAnsi="Arial" w:cs="Arial"/>
          <w:color w:val="231F20"/>
          <w:kern w:val="0"/>
          <w:sz w:val="20"/>
          <w:szCs w:val="20"/>
          <w14:ligatures w14:val="none"/>
        </w:rPr>
      </w:pPr>
    </w:p>
    <w:p w14:paraId="79E21056" w14:textId="77777777" w:rsidR="00CD28C6" w:rsidRDefault="00CD28C6" w:rsidP="00CD28C6">
      <w:pPr>
        <w:ind w:left="1755" w:hanging="1365"/>
        <w:textAlignment w:val="baseline"/>
        <w:rPr>
          <w:rFonts w:ascii="Arial" w:eastAsia="Times New Roman" w:hAnsi="Arial" w:cs="Arial"/>
          <w:color w:val="231F20"/>
          <w:kern w:val="0"/>
          <w:sz w:val="20"/>
          <w:szCs w:val="20"/>
          <w14:ligatures w14:val="none"/>
        </w:rPr>
      </w:pPr>
    </w:p>
    <w:p w14:paraId="51F38044" w14:textId="77777777" w:rsidR="00CD28C6" w:rsidRDefault="00CD28C6" w:rsidP="00CD28C6">
      <w:pPr>
        <w:ind w:left="1755" w:hanging="1365"/>
        <w:textAlignment w:val="baseline"/>
        <w:rPr>
          <w:rFonts w:ascii="Arial" w:eastAsia="Times New Roman" w:hAnsi="Arial" w:cs="Arial"/>
          <w:color w:val="231F20"/>
          <w:kern w:val="0"/>
          <w:sz w:val="20"/>
          <w:szCs w:val="20"/>
          <w14:ligatures w14:val="none"/>
        </w:rPr>
      </w:pPr>
    </w:p>
    <w:p w14:paraId="7CE23A33" w14:textId="77777777" w:rsidR="00CD28C6" w:rsidRDefault="00CD28C6" w:rsidP="00CD28C6">
      <w:pPr>
        <w:ind w:left="1755" w:hanging="1365"/>
        <w:textAlignment w:val="baseline"/>
        <w:rPr>
          <w:rFonts w:ascii="Arial" w:eastAsia="Times New Roman" w:hAnsi="Arial" w:cs="Arial"/>
          <w:color w:val="231F20"/>
          <w:kern w:val="0"/>
          <w:sz w:val="20"/>
          <w:szCs w:val="20"/>
          <w14:ligatures w14:val="none"/>
        </w:rPr>
      </w:pPr>
    </w:p>
    <w:p w14:paraId="56EB5E4A" w14:textId="77777777" w:rsidR="00CD28C6" w:rsidRDefault="00CD28C6" w:rsidP="00CD28C6">
      <w:pPr>
        <w:ind w:left="1755" w:hanging="1365"/>
        <w:textAlignment w:val="baseline"/>
        <w:rPr>
          <w:rFonts w:ascii="Arial" w:eastAsia="Times New Roman" w:hAnsi="Arial" w:cs="Arial"/>
          <w:color w:val="231F20"/>
          <w:kern w:val="0"/>
          <w:sz w:val="20"/>
          <w:szCs w:val="20"/>
          <w14:ligatures w14:val="none"/>
        </w:rPr>
      </w:pPr>
    </w:p>
    <w:p w14:paraId="251AEF7A" w14:textId="77777777" w:rsidR="00CD28C6" w:rsidRDefault="00CD28C6" w:rsidP="00CD28C6">
      <w:pPr>
        <w:ind w:left="1755" w:hanging="1365"/>
        <w:textAlignment w:val="baseline"/>
        <w:rPr>
          <w:rFonts w:ascii="Arial" w:eastAsia="Times New Roman" w:hAnsi="Arial" w:cs="Arial"/>
          <w:color w:val="231F20"/>
          <w:kern w:val="0"/>
          <w:sz w:val="20"/>
          <w:szCs w:val="20"/>
          <w14:ligatures w14:val="none"/>
        </w:rPr>
      </w:pPr>
    </w:p>
    <w:p w14:paraId="66F63ADF" w14:textId="77777777" w:rsidR="00CD28C6" w:rsidRDefault="00CD28C6" w:rsidP="00CD28C6">
      <w:pPr>
        <w:ind w:left="1755" w:hanging="1365"/>
        <w:textAlignment w:val="baseline"/>
        <w:rPr>
          <w:rFonts w:ascii="Arial" w:eastAsia="Times New Roman" w:hAnsi="Arial" w:cs="Arial"/>
          <w:color w:val="231F20"/>
          <w:kern w:val="0"/>
          <w:sz w:val="20"/>
          <w:szCs w:val="20"/>
          <w14:ligatures w14:val="none"/>
        </w:rPr>
      </w:pPr>
    </w:p>
    <w:p w14:paraId="4108860C" w14:textId="77777777" w:rsidR="00CD28C6" w:rsidRDefault="00CD28C6" w:rsidP="00CD28C6">
      <w:pPr>
        <w:ind w:left="1755" w:hanging="1365"/>
        <w:textAlignment w:val="baseline"/>
        <w:rPr>
          <w:rFonts w:ascii="Arial" w:eastAsia="Times New Roman" w:hAnsi="Arial" w:cs="Arial"/>
          <w:color w:val="231F20"/>
          <w:kern w:val="0"/>
          <w:sz w:val="20"/>
          <w:szCs w:val="20"/>
          <w14:ligatures w14:val="none"/>
        </w:rPr>
      </w:pPr>
    </w:p>
    <w:p w14:paraId="7261A5FF" w14:textId="77777777" w:rsidR="00CD28C6" w:rsidRDefault="00CD28C6" w:rsidP="00CD28C6">
      <w:pPr>
        <w:ind w:left="1755" w:hanging="1365"/>
        <w:textAlignment w:val="baseline"/>
        <w:rPr>
          <w:rFonts w:ascii="Arial" w:eastAsia="Times New Roman" w:hAnsi="Arial" w:cs="Arial"/>
          <w:color w:val="231F20"/>
          <w:kern w:val="0"/>
          <w:sz w:val="20"/>
          <w:szCs w:val="20"/>
          <w14:ligatures w14:val="none"/>
        </w:rPr>
      </w:pPr>
    </w:p>
    <w:p w14:paraId="02B7148B" w14:textId="77777777" w:rsidR="00CD28C6" w:rsidRPr="00A344AA" w:rsidRDefault="00CD28C6" w:rsidP="00CD28C6">
      <w:pPr>
        <w:ind w:left="1755" w:hanging="1365"/>
        <w:textAlignment w:val="baseline"/>
        <w:rPr>
          <w:rFonts w:ascii="Arial" w:eastAsia="Times New Roman" w:hAnsi="Arial" w:cs="Arial"/>
          <w:b/>
          <w:bCs/>
          <w:color w:val="231F20"/>
          <w:kern w:val="0"/>
          <w:sz w:val="20"/>
          <w:szCs w:val="20"/>
          <w:lang w:val="en-US"/>
          <w14:ligatures w14:val="none"/>
        </w:rPr>
      </w:pPr>
    </w:p>
    <w:p w14:paraId="449BC6E0" w14:textId="77777777" w:rsidR="00CD28C6" w:rsidRPr="00A344AA" w:rsidRDefault="00CD28C6" w:rsidP="00CD28C6">
      <w:pPr>
        <w:textAlignment w:val="baseline"/>
        <w:rPr>
          <w:rFonts w:ascii="Segoe UI" w:eastAsia="Times New Roman" w:hAnsi="Segoe UI" w:cs="Segoe UI"/>
          <w:kern w:val="0"/>
          <w:sz w:val="18"/>
          <w:szCs w:val="18"/>
          <w14:ligatures w14:val="none"/>
        </w:rPr>
      </w:pPr>
      <w:r w:rsidRPr="00A344AA">
        <w:rPr>
          <w:rFonts w:ascii="Arial" w:eastAsia="Times New Roman" w:hAnsi="Arial" w:cs="Arial"/>
          <w:kern w:val="0"/>
          <w:sz w:val="10"/>
          <w:szCs w:val="10"/>
          <w14:ligatures w14:val="none"/>
        </w:rPr>
        <w:t> </w:t>
      </w:r>
    </w:p>
    <w:p w14:paraId="1B3A3EB8" w14:textId="77777777" w:rsidR="00CD28C6" w:rsidRPr="00A344AA" w:rsidRDefault="00CD28C6" w:rsidP="00CD28C6">
      <w:pPr>
        <w:textAlignment w:val="baseline"/>
        <w:rPr>
          <w:rFonts w:ascii="Segoe UI" w:eastAsia="Times New Roman" w:hAnsi="Segoe UI" w:cs="Segoe UI"/>
          <w:kern w:val="0"/>
          <w:sz w:val="18"/>
          <w:szCs w:val="18"/>
          <w14:ligatures w14:val="none"/>
        </w:rPr>
      </w:pPr>
      <w:r w:rsidRPr="00A344AA">
        <w:rPr>
          <w:rFonts w:ascii="Arial" w:eastAsia="Times New Roman" w:hAnsi="Arial" w:cs="Arial"/>
          <w:kern w:val="0"/>
          <w14:ligatures w14:val="none"/>
        </w:rPr>
        <w:t> </w:t>
      </w:r>
    </w:p>
    <w:p w14:paraId="2484D371" w14:textId="77777777" w:rsidR="00CD28C6" w:rsidRPr="00A344AA" w:rsidRDefault="00CD28C6" w:rsidP="00CD28C6">
      <w:pPr>
        <w:ind w:right="-720"/>
        <w:textAlignment w:val="baseline"/>
        <w:rPr>
          <w:rFonts w:ascii="Segoe UI" w:eastAsia="Times New Roman" w:hAnsi="Segoe UI" w:cs="Segoe UI"/>
          <w:kern w:val="0"/>
          <w:sz w:val="18"/>
          <w:szCs w:val="18"/>
          <w14:ligatures w14:val="none"/>
        </w:rPr>
      </w:pPr>
    </w:p>
    <w:p w14:paraId="16B04B2E" w14:textId="2FEAA2DC" w:rsidR="00CD28C6" w:rsidRPr="00A344AA" w:rsidRDefault="00CD28C6" w:rsidP="00CD28C6">
      <w:pPr>
        <w:ind w:right="-720"/>
        <w:textAlignment w:val="baseline"/>
        <w:rPr>
          <w:rFonts w:ascii="Segoe UI" w:eastAsia="Times New Roman" w:hAnsi="Segoe UI" w:cs="Segoe UI"/>
          <w:kern w:val="0"/>
          <w:sz w:val="18"/>
          <w:szCs w:val="18"/>
          <w14:ligatures w14:val="none"/>
        </w:rPr>
      </w:pPr>
      <w:r w:rsidRPr="00A344AA">
        <w:rPr>
          <w:rFonts w:ascii="Arial" w:eastAsia="Times New Roman" w:hAnsi="Arial" w:cs="Arial"/>
          <w:color w:val="231F20"/>
          <w:kern w:val="0"/>
          <w:sz w:val="20"/>
          <w:szCs w:val="20"/>
          <w14:ligatures w14:val="none"/>
        </w:rPr>
        <w:t> </w:t>
      </w:r>
    </w:p>
    <w:p w14:paraId="03E2564E" w14:textId="77777777" w:rsidR="00CD28C6" w:rsidRDefault="00CD28C6" w:rsidP="00CD28C6">
      <w:pPr>
        <w:ind w:right="-720"/>
        <w:textAlignment w:val="baseline"/>
        <w:rPr>
          <w:rFonts w:ascii="Arial" w:eastAsia="Times New Roman" w:hAnsi="Arial" w:cs="Arial"/>
          <w:color w:val="231F20"/>
          <w:kern w:val="0"/>
          <w:sz w:val="20"/>
          <w:szCs w:val="20"/>
          <w14:ligatures w14:val="none"/>
        </w:rPr>
      </w:pPr>
    </w:p>
    <w:p w14:paraId="60E7E600" w14:textId="77777777" w:rsidR="00CD28C6" w:rsidRDefault="00CD28C6" w:rsidP="00CD28C6">
      <w:pPr>
        <w:ind w:right="-720"/>
        <w:textAlignment w:val="baseline"/>
        <w:rPr>
          <w:rFonts w:ascii="Arial" w:eastAsia="Times New Roman" w:hAnsi="Arial" w:cs="Arial"/>
          <w:color w:val="231F20"/>
          <w:kern w:val="0"/>
          <w:sz w:val="20"/>
          <w:szCs w:val="20"/>
          <w14:ligatures w14:val="none"/>
        </w:rPr>
      </w:pPr>
    </w:p>
    <w:p w14:paraId="40536236" w14:textId="77777777" w:rsidR="00CD28C6" w:rsidRDefault="00CD28C6" w:rsidP="00CD28C6">
      <w:pPr>
        <w:ind w:right="-720"/>
        <w:textAlignment w:val="baseline"/>
        <w:rPr>
          <w:rFonts w:ascii="Arial" w:eastAsia="Times New Roman" w:hAnsi="Arial" w:cs="Arial"/>
          <w:color w:val="231F20"/>
          <w:kern w:val="0"/>
          <w:sz w:val="20"/>
          <w:szCs w:val="20"/>
          <w14:ligatures w14:val="none"/>
        </w:rPr>
      </w:pPr>
    </w:p>
    <w:p w14:paraId="0440CEE0" w14:textId="3699AD8D" w:rsidR="00CD28C6" w:rsidRPr="00A344AA" w:rsidRDefault="00CD28C6" w:rsidP="00CD28C6">
      <w:pPr>
        <w:ind w:right="-720"/>
        <w:textAlignment w:val="baseline"/>
        <w:rPr>
          <w:rFonts w:ascii="Segoe UI" w:eastAsia="Times New Roman" w:hAnsi="Segoe UI" w:cs="Segoe UI"/>
          <w:kern w:val="0"/>
          <w:sz w:val="18"/>
          <w:szCs w:val="18"/>
          <w14:ligatures w14:val="none"/>
        </w:rPr>
      </w:pPr>
      <w:r w:rsidRPr="00A344AA">
        <w:rPr>
          <w:rFonts w:ascii="Arial" w:eastAsia="Times New Roman" w:hAnsi="Arial" w:cs="Arial"/>
          <w:color w:val="231F20"/>
          <w:kern w:val="0"/>
          <w:sz w:val="20"/>
          <w:szCs w:val="20"/>
          <w14:ligatures w14:val="none"/>
        </w:rPr>
        <w:t> </w:t>
      </w:r>
    </w:p>
    <w:p w14:paraId="454D0C77" w14:textId="77777777" w:rsidR="00CD28C6" w:rsidRPr="00A344AA" w:rsidRDefault="00CD28C6" w:rsidP="00CD28C6">
      <w:pPr>
        <w:ind w:right="-720"/>
        <w:textAlignment w:val="baseline"/>
        <w:rPr>
          <w:rFonts w:ascii="Segoe UI" w:eastAsia="Times New Roman" w:hAnsi="Segoe UI" w:cs="Segoe UI"/>
          <w:kern w:val="0"/>
          <w:sz w:val="18"/>
          <w:szCs w:val="18"/>
          <w14:ligatures w14:val="none"/>
        </w:rPr>
      </w:pPr>
      <w:r w:rsidRPr="00A344AA">
        <w:rPr>
          <w:rFonts w:ascii="Arial" w:eastAsia="Times New Roman" w:hAnsi="Arial" w:cs="Arial"/>
          <w:color w:val="231F20"/>
          <w:kern w:val="0"/>
          <w:sz w:val="20"/>
          <w:szCs w:val="20"/>
          <w14:ligatures w14:val="none"/>
        </w:rPr>
        <w:t> </w:t>
      </w:r>
    </w:p>
    <w:p w14:paraId="37E407B3" w14:textId="77777777" w:rsidR="00CD28C6" w:rsidRDefault="00CD28C6" w:rsidP="00CD28C6">
      <w:pPr>
        <w:ind w:right="-720"/>
        <w:textAlignment w:val="baseline"/>
        <w:rPr>
          <w:rFonts w:ascii="Arial" w:eastAsia="Times New Roman" w:hAnsi="Arial" w:cs="Arial"/>
          <w:color w:val="231F20"/>
          <w:kern w:val="0"/>
          <w:sz w:val="20"/>
          <w:szCs w:val="20"/>
          <w14:ligatures w14:val="none"/>
        </w:rPr>
      </w:pPr>
      <w:r w:rsidRPr="00A344AA">
        <w:rPr>
          <w:rFonts w:ascii="Arial" w:eastAsia="Times New Roman" w:hAnsi="Arial" w:cs="Arial"/>
          <w:color w:val="231F20"/>
          <w:kern w:val="0"/>
          <w:sz w:val="20"/>
          <w:szCs w:val="20"/>
          <w14:ligatures w14:val="none"/>
        </w:rPr>
        <w:t> </w:t>
      </w:r>
    </w:p>
    <w:p w14:paraId="173F6FA6" w14:textId="77777777" w:rsidR="00CD28C6" w:rsidRDefault="00CD28C6" w:rsidP="00CD28C6">
      <w:pPr>
        <w:ind w:right="-720"/>
        <w:textAlignment w:val="baseline"/>
        <w:rPr>
          <w:rFonts w:ascii="Arial" w:eastAsia="Times New Roman" w:hAnsi="Arial" w:cs="Arial"/>
          <w:color w:val="231F20"/>
          <w:kern w:val="0"/>
          <w:sz w:val="20"/>
          <w:szCs w:val="20"/>
          <w14:ligatures w14:val="none"/>
        </w:rPr>
      </w:pPr>
    </w:p>
    <w:p w14:paraId="71E01E46" w14:textId="77777777" w:rsidR="00CD28C6" w:rsidRDefault="00CD28C6" w:rsidP="00CD28C6">
      <w:pPr>
        <w:ind w:right="-720"/>
        <w:textAlignment w:val="baseline"/>
        <w:rPr>
          <w:rFonts w:ascii="Arial" w:eastAsia="Times New Roman" w:hAnsi="Arial" w:cs="Arial"/>
          <w:color w:val="231F20"/>
          <w:kern w:val="0"/>
          <w:sz w:val="20"/>
          <w:szCs w:val="20"/>
          <w14:ligatures w14:val="none"/>
        </w:rPr>
      </w:pPr>
    </w:p>
    <w:p w14:paraId="2FF19441" w14:textId="77777777" w:rsidR="00CD28C6" w:rsidRDefault="00CD28C6" w:rsidP="00CD28C6">
      <w:pPr>
        <w:ind w:right="-720"/>
        <w:textAlignment w:val="baseline"/>
        <w:rPr>
          <w:rFonts w:ascii="Arial" w:eastAsia="Times New Roman" w:hAnsi="Arial" w:cs="Arial"/>
          <w:color w:val="231F20"/>
          <w:kern w:val="0"/>
          <w:sz w:val="20"/>
          <w:szCs w:val="20"/>
          <w14:ligatures w14:val="none"/>
        </w:rPr>
      </w:pPr>
    </w:p>
    <w:p w14:paraId="42082908" w14:textId="29B2E6D7" w:rsidR="00CD28C6" w:rsidRDefault="00CD28C6" w:rsidP="00CD28C6">
      <w:pPr>
        <w:ind w:right="-720"/>
        <w:textAlignment w:val="baseline"/>
        <w:rPr>
          <w:rFonts w:ascii="Arial" w:eastAsia="Times New Roman" w:hAnsi="Arial" w:cs="Arial"/>
          <w:color w:val="231F20"/>
          <w:kern w:val="0"/>
          <w:sz w:val="20"/>
          <w:szCs w:val="20"/>
          <w14:ligatures w14:val="none"/>
        </w:rPr>
      </w:pPr>
    </w:p>
    <w:p w14:paraId="37E4E05B" w14:textId="77777777" w:rsidR="00CD28C6" w:rsidRDefault="00CD28C6" w:rsidP="00CD28C6">
      <w:pPr>
        <w:ind w:right="-720"/>
        <w:textAlignment w:val="baseline"/>
        <w:rPr>
          <w:rFonts w:ascii="Arial" w:eastAsia="Times New Roman" w:hAnsi="Arial" w:cs="Arial"/>
          <w:color w:val="231F20"/>
          <w:kern w:val="0"/>
          <w:sz w:val="20"/>
          <w:szCs w:val="20"/>
          <w14:ligatures w14:val="none"/>
        </w:rPr>
      </w:pPr>
    </w:p>
    <w:p w14:paraId="69617982" w14:textId="77777777" w:rsidR="00CD28C6" w:rsidRDefault="00CD28C6" w:rsidP="00CD28C6">
      <w:pPr>
        <w:ind w:right="-720"/>
        <w:textAlignment w:val="baseline"/>
        <w:rPr>
          <w:rFonts w:ascii="Arial" w:eastAsia="Times New Roman" w:hAnsi="Arial" w:cs="Arial"/>
          <w:color w:val="231F20"/>
          <w:kern w:val="0"/>
          <w:sz w:val="20"/>
          <w:szCs w:val="20"/>
          <w14:ligatures w14:val="none"/>
        </w:rPr>
      </w:pPr>
    </w:p>
    <w:p w14:paraId="3E183689" w14:textId="77777777" w:rsidR="00CD28C6" w:rsidRDefault="00CD28C6" w:rsidP="00CD28C6">
      <w:pPr>
        <w:ind w:right="-720"/>
        <w:textAlignment w:val="baseline"/>
        <w:rPr>
          <w:rFonts w:ascii="Arial" w:eastAsia="Times New Roman" w:hAnsi="Arial" w:cs="Arial"/>
          <w:color w:val="231F20"/>
          <w:kern w:val="0"/>
          <w:sz w:val="20"/>
          <w:szCs w:val="20"/>
          <w14:ligatures w14:val="none"/>
        </w:rPr>
      </w:pPr>
    </w:p>
    <w:p w14:paraId="57008488" w14:textId="77777777" w:rsidR="00CD28C6" w:rsidRDefault="00CD28C6" w:rsidP="00CD28C6">
      <w:pPr>
        <w:ind w:right="-720"/>
        <w:textAlignment w:val="baseline"/>
        <w:rPr>
          <w:rFonts w:ascii="Arial" w:eastAsia="Times New Roman" w:hAnsi="Arial" w:cs="Arial"/>
          <w:color w:val="231F20"/>
          <w:kern w:val="0"/>
          <w:sz w:val="20"/>
          <w:szCs w:val="20"/>
          <w14:ligatures w14:val="none"/>
        </w:rPr>
      </w:pPr>
    </w:p>
    <w:p w14:paraId="5F9B0A2B" w14:textId="77777777" w:rsidR="00CD28C6" w:rsidRDefault="00CD28C6" w:rsidP="00CD28C6">
      <w:pPr>
        <w:ind w:right="-720"/>
        <w:textAlignment w:val="baseline"/>
        <w:rPr>
          <w:rFonts w:ascii="Arial" w:eastAsia="Times New Roman" w:hAnsi="Arial" w:cs="Arial"/>
          <w:color w:val="231F20"/>
          <w:kern w:val="0"/>
          <w:sz w:val="20"/>
          <w:szCs w:val="20"/>
          <w14:ligatures w14:val="none"/>
        </w:rPr>
      </w:pPr>
    </w:p>
    <w:p w14:paraId="394221A8" w14:textId="77777777" w:rsidR="00CD28C6" w:rsidRDefault="00CD28C6" w:rsidP="00CD28C6">
      <w:pPr>
        <w:ind w:right="-720"/>
        <w:textAlignment w:val="baseline"/>
        <w:rPr>
          <w:rFonts w:ascii="Arial" w:eastAsia="Times New Roman" w:hAnsi="Arial" w:cs="Arial"/>
          <w:color w:val="231F20"/>
          <w:kern w:val="0"/>
          <w:sz w:val="20"/>
          <w:szCs w:val="20"/>
          <w14:ligatures w14:val="none"/>
        </w:rPr>
      </w:pPr>
    </w:p>
    <w:p w14:paraId="7FA4BC4A" w14:textId="77777777" w:rsidR="00CD28C6" w:rsidRDefault="00CD28C6" w:rsidP="00CD28C6">
      <w:pPr>
        <w:ind w:right="-720"/>
        <w:textAlignment w:val="baseline"/>
        <w:rPr>
          <w:rFonts w:ascii="Arial" w:eastAsia="Times New Roman" w:hAnsi="Arial" w:cs="Arial"/>
          <w:color w:val="231F20"/>
          <w:kern w:val="0"/>
          <w:sz w:val="20"/>
          <w:szCs w:val="20"/>
          <w14:ligatures w14:val="none"/>
        </w:rPr>
      </w:pPr>
    </w:p>
    <w:p w14:paraId="1FC0275D" w14:textId="77777777" w:rsidR="00CD28C6" w:rsidRDefault="00CD28C6" w:rsidP="00CD28C6">
      <w:pPr>
        <w:ind w:right="-720"/>
        <w:textAlignment w:val="baseline"/>
        <w:rPr>
          <w:rFonts w:ascii="Arial" w:eastAsia="Times New Roman" w:hAnsi="Arial" w:cs="Arial"/>
          <w:color w:val="231F20"/>
          <w:kern w:val="0"/>
          <w:sz w:val="20"/>
          <w:szCs w:val="20"/>
          <w14:ligatures w14:val="none"/>
        </w:rPr>
      </w:pPr>
    </w:p>
    <w:p w14:paraId="5FD0B5DE" w14:textId="77777777" w:rsidR="00CD28C6" w:rsidRPr="00A344AA" w:rsidRDefault="00CD28C6" w:rsidP="00CD28C6">
      <w:pPr>
        <w:ind w:right="-720"/>
        <w:textAlignment w:val="baseline"/>
        <w:rPr>
          <w:rFonts w:ascii="Segoe UI" w:eastAsia="Times New Roman" w:hAnsi="Segoe UI" w:cs="Segoe UI"/>
          <w:kern w:val="0"/>
          <w:sz w:val="18"/>
          <w:szCs w:val="18"/>
          <w14:ligatures w14:val="none"/>
        </w:rPr>
      </w:pPr>
    </w:p>
    <w:p w14:paraId="12B4A29F" w14:textId="77777777" w:rsidR="00CD28C6" w:rsidRDefault="00CD28C6" w:rsidP="00CD28C6">
      <w:pPr>
        <w:ind w:right="-720"/>
        <w:textAlignment w:val="baseline"/>
        <w:rPr>
          <w:rFonts w:ascii="Arial" w:eastAsia="Times New Roman" w:hAnsi="Arial" w:cs="Arial"/>
          <w:color w:val="231F20"/>
          <w:kern w:val="0"/>
          <w:sz w:val="20"/>
          <w:szCs w:val="20"/>
          <w14:ligatures w14:val="none"/>
        </w:rPr>
      </w:pPr>
    </w:p>
    <w:p w14:paraId="4C3F996D" w14:textId="77777777" w:rsidR="00CD28C6" w:rsidRDefault="00CD28C6" w:rsidP="00CD28C6">
      <w:pPr>
        <w:ind w:right="-720"/>
        <w:textAlignment w:val="baseline"/>
        <w:rPr>
          <w:rFonts w:ascii="Arial" w:eastAsia="Times New Roman" w:hAnsi="Arial" w:cs="Arial"/>
          <w:color w:val="231F20"/>
          <w:kern w:val="0"/>
          <w:sz w:val="20"/>
          <w:szCs w:val="20"/>
          <w14:ligatures w14:val="none"/>
        </w:rPr>
      </w:pPr>
    </w:p>
    <w:p w14:paraId="4544CF73" w14:textId="77777777" w:rsidR="00CD28C6" w:rsidRDefault="00CD28C6" w:rsidP="00CD28C6">
      <w:pPr>
        <w:ind w:right="-720"/>
        <w:textAlignment w:val="baseline"/>
        <w:rPr>
          <w:rFonts w:ascii="Arial" w:eastAsia="Times New Roman" w:hAnsi="Arial" w:cs="Arial"/>
          <w:color w:val="231F20"/>
          <w:kern w:val="0"/>
          <w:sz w:val="20"/>
          <w:szCs w:val="20"/>
          <w14:ligatures w14:val="none"/>
        </w:rPr>
      </w:pPr>
    </w:p>
    <w:p w14:paraId="0ED87241" w14:textId="77777777" w:rsidR="00CD28C6" w:rsidRDefault="00CD28C6" w:rsidP="00CD28C6">
      <w:pPr>
        <w:ind w:right="-720"/>
        <w:textAlignment w:val="baseline"/>
        <w:rPr>
          <w:rFonts w:ascii="Arial" w:eastAsia="Times New Roman" w:hAnsi="Arial" w:cs="Arial"/>
          <w:color w:val="231F20"/>
          <w:kern w:val="0"/>
          <w:sz w:val="20"/>
          <w:szCs w:val="20"/>
          <w14:ligatures w14:val="none"/>
        </w:rPr>
      </w:pPr>
    </w:p>
    <w:p w14:paraId="47586734" w14:textId="77777777" w:rsidR="00CD28C6" w:rsidRDefault="00CD28C6" w:rsidP="00CD28C6">
      <w:pPr>
        <w:ind w:right="-720"/>
        <w:textAlignment w:val="baseline"/>
        <w:rPr>
          <w:rFonts w:ascii="Arial" w:eastAsia="Times New Roman" w:hAnsi="Arial" w:cs="Arial"/>
          <w:color w:val="231F20"/>
          <w:kern w:val="0"/>
          <w:sz w:val="20"/>
          <w:szCs w:val="20"/>
          <w14:ligatures w14:val="none"/>
        </w:rPr>
      </w:pPr>
    </w:p>
    <w:p w14:paraId="21FE9B6C" w14:textId="77777777" w:rsidR="00CD28C6" w:rsidRDefault="00CD28C6" w:rsidP="00CD28C6">
      <w:pPr>
        <w:ind w:right="-720"/>
        <w:textAlignment w:val="baseline"/>
        <w:rPr>
          <w:rFonts w:ascii="Arial" w:eastAsia="Times New Roman" w:hAnsi="Arial" w:cs="Arial"/>
          <w:color w:val="231F20"/>
          <w:kern w:val="0"/>
          <w:sz w:val="20"/>
          <w:szCs w:val="20"/>
          <w14:ligatures w14:val="none"/>
        </w:rPr>
      </w:pPr>
    </w:p>
    <w:p w14:paraId="0C43E7E5" w14:textId="77777777" w:rsidR="00CD28C6" w:rsidRDefault="00CD28C6" w:rsidP="00CD28C6">
      <w:pPr>
        <w:ind w:right="-720"/>
        <w:textAlignment w:val="baseline"/>
        <w:rPr>
          <w:rFonts w:ascii="Arial" w:eastAsia="Times New Roman" w:hAnsi="Arial" w:cs="Arial"/>
          <w:color w:val="231F20"/>
          <w:kern w:val="0"/>
          <w:sz w:val="20"/>
          <w:szCs w:val="20"/>
          <w14:ligatures w14:val="none"/>
        </w:rPr>
      </w:pPr>
    </w:p>
    <w:p w14:paraId="14EFDF4B" w14:textId="77777777" w:rsidR="00CD28C6" w:rsidRDefault="00CD28C6" w:rsidP="00CD28C6">
      <w:pPr>
        <w:ind w:right="-720"/>
        <w:textAlignment w:val="baseline"/>
        <w:rPr>
          <w:rFonts w:ascii="Arial" w:eastAsia="Times New Roman" w:hAnsi="Arial" w:cs="Arial"/>
          <w:color w:val="231F20"/>
          <w:kern w:val="0"/>
          <w:sz w:val="20"/>
          <w:szCs w:val="20"/>
          <w14:ligatures w14:val="none"/>
        </w:rPr>
      </w:pPr>
    </w:p>
    <w:p w14:paraId="68825CBD" w14:textId="77777777" w:rsidR="00CD28C6" w:rsidRDefault="00CD28C6" w:rsidP="00CD28C6">
      <w:pPr>
        <w:ind w:right="-720"/>
        <w:textAlignment w:val="baseline"/>
        <w:rPr>
          <w:rFonts w:ascii="Arial" w:eastAsia="Times New Roman" w:hAnsi="Arial" w:cs="Arial"/>
          <w:color w:val="231F20"/>
          <w:kern w:val="0"/>
          <w:sz w:val="20"/>
          <w:szCs w:val="20"/>
          <w14:ligatures w14:val="none"/>
        </w:rPr>
      </w:pPr>
    </w:p>
    <w:p w14:paraId="0BB4352F" w14:textId="77777777" w:rsidR="00CD28C6" w:rsidRDefault="00CD28C6" w:rsidP="00CD28C6">
      <w:pPr>
        <w:ind w:right="-720"/>
        <w:textAlignment w:val="baseline"/>
        <w:rPr>
          <w:rFonts w:ascii="Arial" w:eastAsia="Times New Roman" w:hAnsi="Arial" w:cs="Arial"/>
          <w:color w:val="231F20"/>
          <w:kern w:val="0"/>
          <w:sz w:val="20"/>
          <w:szCs w:val="20"/>
          <w14:ligatures w14:val="none"/>
        </w:rPr>
      </w:pPr>
    </w:p>
    <w:p w14:paraId="281A7F23" w14:textId="77777777" w:rsidR="00CD28C6" w:rsidRDefault="00CD28C6" w:rsidP="00CD28C6">
      <w:pPr>
        <w:ind w:right="-720"/>
        <w:textAlignment w:val="baseline"/>
        <w:rPr>
          <w:rFonts w:ascii="Arial" w:eastAsia="Times New Roman" w:hAnsi="Arial" w:cs="Arial"/>
          <w:color w:val="231F20"/>
          <w:kern w:val="0"/>
          <w:sz w:val="20"/>
          <w:szCs w:val="20"/>
          <w14:ligatures w14:val="none"/>
        </w:rPr>
      </w:pPr>
    </w:p>
    <w:p w14:paraId="688E850A" w14:textId="77777777" w:rsidR="00CD28C6" w:rsidRDefault="00CD28C6" w:rsidP="00CD28C6">
      <w:pPr>
        <w:ind w:right="-720"/>
        <w:textAlignment w:val="baseline"/>
        <w:rPr>
          <w:rFonts w:ascii="Arial" w:eastAsia="Times New Roman" w:hAnsi="Arial" w:cs="Arial"/>
          <w:color w:val="231F20"/>
          <w:kern w:val="0"/>
          <w:sz w:val="20"/>
          <w:szCs w:val="20"/>
          <w14:ligatures w14:val="none"/>
        </w:rPr>
      </w:pPr>
    </w:p>
    <w:p w14:paraId="1E601613" w14:textId="77777777" w:rsidR="00CD28C6" w:rsidRDefault="00CD28C6" w:rsidP="00CD28C6">
      <w:pPr>
        <w:ind w:right="-720"/>
        <w:textAlignment w:val="baseline"/>
        <w:rPr>
          <w:rFonts w:ascii="Arial" w:eastAsia="Times New Roman" w:hAnsi="Arial" w:cs="Arial"/>
          <w:color w:val="231F20"/>
          <w:kern w:val="0"/>
          <w:sz w:val="20"/>
          <w:szCs w:val="20"/>
          <w14:ligatures w14:val="none"/>
        </w:rPr>
      </w:pPr>
    </w:p>
    <w:p w14:paraId="76B0896F" w14:textId="77777777" w:rsidR="00CD28C6" w:rsidRDefault="00CD28C6" w:rsidP="00CD28C6">
      <w:pPr>
        <w:ind w:right="-720"/>
        <w:textAlignment w:val="baseline"/>
        <w:rPr>
          <w:rFonts w:ascii="Arial" w:eastAsia="Times New Roman" w:hAnsi="Arial" w:cs="Arial"/>
          <w:color w:val="231F20"/>
          <w:kern w:val="0"/>
          <w:sz w:val="20"/>
          <w:szCs w:val="20"/>
          <w14:ligatures w14:val="none"/>
        </w:rPr>
      </w:pPr>
    </w:p>
    <w:p w14:paraId="190A6846" w14:textId="77777777" w:rsidR="00CD28C6" w:rsidRDefault="00CD28C6" w:rsidP="00CD28C6">
      <w:pPr>
        <w:ind w:right="-720"/>
        <w:textAlignment w:val="baseline"/>
        <w:rPr>
          <w:rFonts w:ascii="Arial" w:eastAsia="Times New Roman" w:hAnsi="Arial" w:cs="Arial"/>
          <w:color w:val="231F20"/>
          <w:kern w:val="0"/>
          <w:sz w:val="20"/>
          <w:szCs w:val="20"/>
          <w14:ligatures w14:val="none"/>
        </w:rPr>
      </w:pPr>
    </w:p>
    <w:p w14:paraId="554D9B54" w14:textId="77777777" w:rsidR="00CD28C6" w:rsidRDefault="00CD28C6" w:rsidP="00CD28C6">
      <w:pPr>
        <w:ind w:right="-720"/>
        <w:textAlignment w:val="baseline"/>
        <w:rPr>
          <w:rFonts w:ascii="Arial" w:eastAsia="Times New Roman" w:hAnsi="Arial" w:cs="Arial"/>
          <w:color w:val="231F20"/>
          <w:kern w:val="0"/>
          <w:sz w:val="20"/>
          <w:szCs w:val="20"/>
          <w14:ligatures w14:val="none"/>
        </w:rPr>
      </w:pPr>
    </w:p>
    <w:p w14:paraId="27527555" w14:textId="77777777" w:rsidR="00CD28C6" w:rsidRDefault="00CD28C6" w:rsidP="00CD28C6">
      <w:pPr>
        <w:ind w:right="-720"/>
        <w:textAlignment w:val="baseline"/>
        <w:rPr>
          <w:rFonts w:ascii="Arial" w:eastAsia="Times New Roman" w:hAnsi="Arial" w:cs="Arial"/>
          <w:color w:val="231F20"/>
          <w:kern w:val="0"/>
          <w:sz w:val="20"/>
          <w:szCs w:val="20"/>
          <w14:ligatures w14:val="none"/>
        </w:rPr>
      </w:pPr>
    </w:p>
    <w:p w14:paraId="47786650" w14:textId="77777777" w:rsidR="00CD28C6" w:rsidRDefault="00CD28C6" w:rsidP="00CD28C6">
      <w:pPr>
        <w:ind w:right="-720"/>
        <w:textAlignment w:val="baseline"/>
        <w:rPr>
          <w:rFonts w:ascii="Arial" w:eastAsia="Times New Roman" w:hAnsi="Arial" w:cs="Arial"/>
          <w:color w:val="231F20"/>
          <w:kern w:val="0"/>
          <w:sz w:val="20"/>
          <w:szCs w:val="20"/>
          <w14:ligatures w14:val="none"/>
        </w:rPr>
      </w:pPr>
    </w:p>
    <w:p w14:paraId="3F0B755D" w14:textId="77777777" w:rsidR="00CD28C6" w:rsidRDefault="00CD28C6" w:rsidP="00CD28C6">
      <w:pPr>
        <w:ind w:right="-720"/>
        <w:textAlignment w:val="baseline"/>
        <w:rPr>
          <w:rFonts w:ascii="Arial" w:eastAsia="Times New Roman" w:hAnsi="Arial" w:cs="Arial"/>
          <w:color w:val="231F20"/>
          <w:kern w:val="0"/>
          <w:sz w:val="20"/>
          <w:szCs w:val="20"/>
          <w14:ligatures w14:val="none"/>
        </w:rPr>
      </w:pPr>
    </w:p>
    <w:p w14:paraId="2F12A26B" w14:textId="77777777" w:rsidR="00CD28C6" w:rsidRDefault="00CD28C6" w:rsidP="00CD28C6">
      <w:pPr>
        <w:ind w:right="-720"/>
        <w:textAlignment w:val="baseline"/>
        <w:rPr>
          <w:rFonts w:ascii="Arial" w:eastAsia="Times New Roman" w:hAnsi="Arial" w:cs="Arial"/>
          <w:color w:val="231F20"/>
          <w:kern w:val="0"/>
          <w:sz w:val="20"/>
          <w:szCs w:val="20"/>
          <w14:ligatures w14:val="none"/>
        </w:rPr>
      </w:pPr>
    </w:p>
    <w:p w14:paraId="50C14291" w14:textId="77777777" w:rsidR="00CD28C6" w:rsidRDefault="00CD28C6" w:rsidP="00CD28C6">
      <w:pPr>
        <w:ind w:right="-720"/>
        <w:textAlignment w:val="baseline"/>
        <w:rPr>
          <w:rFonts w:ascii="Arial" w:eastAsia="Times New Roman" w:hAnsi="Arial" w:cs="Arial"/>
          <w:color w:val="231F20"/>
          <w:kern w:val="0"/>
          <w:sz w:val="20"/>
          <w:szCs w:val="20"/>
          <w14:ligatures w14:val="none"/>
        </w:rPr>
      </w:pPr>
    </w:p>
    <w:p w14:paraId="6F4F8AE5" w14:textId="77777777" w:rsidR="00CD28C6" w:rsidRDefault="00CD28C6" w:rsidP="00CD28C6">
      <w:pPr>
        <w:ind w:right="-720"/>
        <w:textAlignment w:val="baseline"/>
        <w:rPr>
          <w:rFonts w:ascii="Arial" w:eastAsia="Times New Roman" w:hAnsi="Arial" w:cs="Arial"/>
          <w:color w:val="231F20"/>
          <w:kern w:val="0"/>
          <w:sz w:val="20"/>
          <w:szCs w:val="20"/>
          <w14:ligatures w14:val="none"/>
        </w:rPr>
      </w:pPr>
    </w:p>
    <w:p w14:paraId="12AB1DD8" w14:textId="77777777" w:rsidR="00CD28C6" w:rsidRDefault="00CD28C6" w:rsidP="00CD28C6">
      <w:pPr>
        <w:ind w:right="-720"/>
        <w:textAlignment w:val="baseline"/>
        <w:rPr>
          <w:rFonts w:ascii="Arial" w:eastAsia="Times New Roman" w:hAnsi="Arial" w:cs="Arial"/>
          <w:color w:val="231F20"/>
          <w:kern w:val="0"/>
          <w:sz w:val="20"/>
          <w:szCs w:val="20"/>
          <w14:ligatures w14:val="none"/>
        </w:rPr>
      </w:pPr>
    </w:p>
    <w:p w14:paraId="64DDF211" w14:textId="59905F76" w:rsidR="00CD28C6" w:rsidRPr="00A344AA" w:rsidRDefault="00CD28C6" w:rsidP="00CD28C6">
      <w:pPr>
        <w:ind w:right="-720"/>
        <w:textAlignment w:val="baseline"/>
        <w:rPr>
          <w:rFonts w:ascii="Segoe UI" w:eastAsia="Times New Roman" w:hAnsi="Segoe UI" w:cs="Segoe UI"/>
          <w:kern w:val="0"/>
          <w:sz w:val="18"/>
          <w:szCs w:val="18"/>
          <w14:ligatures w14:val="none"/>
        </w:rPr>
      </w:pPr>
      <w:r w:rsidRPr="00A344AA">
        <w:rPr>
          <w:rFonts w:ascii="Arial" w:eastAsia="Times New Roman" w:hAnsi="Arial" w:cs="Arial"/>
          <w:color w:val="231F20"/>
          <w:kern w:val="0"/>
          <w:sz w:val="20"/>
          <w:szCs w:val="20"/>
          <w14:ligatures w14:val="none"/>
        </w:rPr>
        <w:t> </w:t>
      </w:r>
    </w:p>
    <w:p w14:paraId="319C7003" w14:textId="77777777" w:rsidR="00CD28C6" w:rsidRPr="00A344AA" w:rsidRDefault="00CD28C6" w:rsidP="00CD28C6">
      <w:pPr>
        <w:textAlignment w:val="baseline"/>
        <w:rPr>
          <w:rFonts w:ascii="Segoe UI" w:eastAsia="Times New Roman" w:hAnsi="Segoe UI" w:cs="Segoe UI"/>
          <w:kern w:val="0"/>
          <w:sz w:val="28"/>
          <w:szCs w:val="28"/>
          <w:u w:val="single"/>
          <w14:ligatures w14:val="none"/>
        </w:rPr>
      </w:pPr>
      <w:r w:rsidRPr="00A344AA">
        <w:rPr>
          <w:rFonts w:ascii="Arial" w:eastAsia="Times New Roman" w:hAnsi="Arial" w:cs="Arial"/>
          <w:color w:val="231F20"/>
          <w:kern w:val="0"/>
          <w:sz w:val="20"/>
          <w:szCs w:val="20"/>
          <w14:ligatures w14:val="none"/>
        </w:rPr>
        <w:t> </w:t>
      </w:r>
      <w:r>
        <w:rPr>
          <w:rFonts w:ascii="Arial" w:eastAsia="Times New Roman" w:hAnsi="Arial" w:cs="Arial"/>
          <w:b/>
          <w:bCs/>
          <w:kern w:val="0"/>
          <w:sz w:val="28"/>
          <w:szCs w:val="28"/>
          <w:u w:val="single"/>
          <w:lang w:val="en-US"/>
          <w14:ligatures w14:val="none"/>
        </w:rPr>
        <w:t xml:space="preserve">#2 - </w:t>
      </w:r>
      <w:r w:rsidRPr="00A344AA">
        <w:rPr>
          <w:rFonts w:ascii="Arial" w:eastAsia="Times New Roman" w:hAnsi="Arial" w:cs="Arial"/>
          <w:b/>
          <w:bCs/>
          <w:kern w:val="0"/>
          <w:sz w:val="28"/>
          <w:szCs w:val="28"/>
          <w:u w:val="single"/>
          <w:lang w:val="en-US"/>
          <w14:ligatures w14:val="none"/>
        </w:rPr>
        <w:t>Product Citation Materials specific specification:</w:t>
      </w:r>
      <w:r w:rsidRPr="00A344AA">
        <w:rPr>
          <w:rFonts w:ascii="Arial" w:eastAsia="Times New Roman" w:hAnsi="Arial" w:cs="Arial"/>
          <w:kern w:val="0"/>
          <w:sz w:val="28"/>
          <w:szCs w:val="28"/>
          <w:u w:val="single"/>
          <w14:ligatures w14:val="none"/>
        </w:rPr>
        <w:t> </w:t>
      </w:r>
    </w:p>
    <w:p w14:paraId="5981E3E7" w14:textId="77777777" w:rsidR="00CD28C6" w:rsidRPr="00A344AA" w:rsidRDefault="00CD28C6" w:rsidP="00CD28C6">
      <w:pPr>
        <w:textAlignment w:val="baseline"/>
        <w:rPr>
          <w:rFonts w:ascii="Segoe UI" w:eastAsia="Times New Roman" w:hAnsi="Segoe UI" w:cs="Segoe UI"/>
          <w:kern w:val="0"/>
          <w:sz w:val="18"/>
          <w:szCs w:val="18"/>
          <w14:ligatures w14:val="none"/>
        </w:rPr>
      </w:pPr>
      <w:r w:rsidRPr="00A344AA">
        <w:rPr>
          <w:rFonts w:ascii="Arial" w:eastAsia="Times New Roman" w:hAnsi="Arial" w:cs="Arial"/>
          <w:kern w:val="0"/>
          <w14:ligatures w14:val="none"/>
        </w:rPr>
        <w:t> </w:t>
      </w:r>
    </w:p>
    <w:p w14:paraId="6710F353" w14:textId="77777777" w:rsidR="00CD28C6" w:rsidRPr="00A344AA" w:rsidRDefault="00CD28C6" w:rsidP="00CD28C6">
      <w:pPr>
        <w:numPr>
          <w:ilvl w:val="0"/>
          <w:numId w:val="1"/>
        </w:numPr>
        <w:ind w:left="1080" w:firstLine="0"/>
        <w:jc w:val="both"/>
        <w:textAlignment w:val="baseline"/>
        <w:rPr>
          <w:rFonts w:ascii="Arial" w:eastAsia="Times New Roman" w:hAnsi="Arial" w:cs="Arial"/>
          <w:kern w:val="0"/>
          <w14:ligatures w14:val="none"/>
        </w:rPr>
      </w:pPr>
      <w:r w:rsidRPr="00A344AA">
        <w:rPr>
          <w:rFonts w:ascii="Arial" w:eastAsia="Times New Roman" w:hAnsi="Arial" w:cs="Arial"/>
          <w:kern w:val="0"/>
          <w:lang w:val="en-US"/>
          <w14:ligatures w14:val="none"/>
        </w:rPr>
        <w:t>Mulch</w:t>
      </w:r>
      <w:r w:rsidRPr="00A344AA">
        <w:rPr>
          <w:rFonts w:ascii="Arial" w:eastAsia="Times New Roman" w:hAnsi="Arial" w:cs="Arial"/>
          <w:kern w:val="0"/>
          <w14:ligatures w14:val="none"/>
        </w:rPr>
        <w:t> </w:t>
      </w:r>
    </w:p>
    <w:p w14:paraId="1053B243" w14:textId="77777777" w:rsidR="00CD28C6" w:rsidRDefault="00CD28C6" w:rsidP="00CD28C6">
      <w:pPr>
        <w:ind w:left="720"/>
        <w:jc w:val="both"/>
        <w:textAlignment w:val="baseline"/>
        <w:rPr>
          <w:rFonts w:ascii="Arial" w:eastAsia="Times New Roman" w:hAnsi="Arial" w:cs="Arial"/>
          <w:kern w:val="0"/>
          <w:lang w:val="en-US"/>
          <w14:ligatures w14:val="none"/>
        </w:rPr>
      </w:pPr>
    </w:p>
    <w:p w14:paraId="75EA7886" w14:textId="77777777" w:rsidR="00CD28C6" w:rsidRPr="00A344AA" w:rsidRDefault="00CD28C6" w:rsidP="00CD28C6">
      <w:pPr>
        <w:ind w:left="720"/>
        <w:jc w:val="both"/>
        <w:textAlignment w:val="baseline"/>
        <w:rPr>
          <w:rFonts w:ascii="Segoe UI" w:eastAsia="Times New Roman" w:hAnsi="Segoe UI" w:cs="Segoe UI"/>
          <w:kern w:val="0"/>
          <w:sz w:val="18"/>
          <w:szCs w:val="18"/>
          <w14:ligatures w14:val="none"/>
        </w:rPr>
      </w:pPr>
      <w:r w:rsidRPr="00A344AA">
        <w:rPr>
          <w:rFonts w:ascii="Arial" w:eastAsia="Times New Roman" w:hAnsi="Arial" w:cs="Arial"/>
          <w:kern w:val="0"/>
          <w:lang w:val="en-US"/>
          <w14:ligatures w14:val="none"/>
        </w:rPr>
        <w:t>XX.  Hydraulic Growth Medium and Biodegradable Growth Medium Method</w:t>
      </w:r>
      <w:r w:rsidRPr="00A344AA">
        <w:rPr>
          <w:rFonts w:ascii="Arial" w:eastAsia="Times New Roman" w:hAnsi="Arial" w:cs="Arial"/>
          <w:kern w:val="0"/>
          <w14:ligatures w14:val="none"/>
        </w:rPr>
        <w:t> </w:t>
      </w:r>
    </w:p>
    <w:p w14:paraId="3F1E91C2" w14:textId="77777777" w:rsidR="00CD28C6" w:rsidRPr="00A344AA" w:rsidRDefault="00CD28C6" w:rsidP="00CD28C6">
      <w:pPr>
        <w:ind w:left="720"/>
        <w:jc w:val="both"/>
        <w:textAlignment w:val="baseline"/>
        <w:rPr>
          <w:rFonts w:ascii="Segoe UI" w:eastAsia="Times New Roman" w:hAnsi="Segoe UI" w:cs="Segoe UI"/>
          <w:kern w:val="0"/>
          <w:sz w:val="18"/>
          <w:szCs w:val="18"/>
          <w14:ligatures w14:val="none"/>
        </w:rPr>
      </w:pPr>
      <w:r w:rsidRPr="00A344AA">
        <w:rPr>
          <w:rFonts w:ascii="Arial" w:eastAsia="Times New Roman" w:hAnsi="Arial" w:cs="Arial"/>
          <w:kern w:val="0"/>
          <w:lang w:val="en-US"/>
          <w14:ligatures w14:val="none"/>
        </w:rPr>
        <w:t>Mulch shall be biotic-active hydraulically applied mulch such as ‘Verdyol Biotic Black Earth Black’, or an approved equal.  Any approved equal must include the following material composition:</w:t>
      </w:r>
      <w:r w:rsidRPr="00A344AA">
        <w:rPr>
          <w:rFonts w:ascii="Arial" w:eastAsia="Times New Roman" w:hAnsi="Arial" w:cs="Arial"/>
          <w:kern w:val="0"/>
          <w14:ligatures w14:val="none"/>
        </w:rPr>
        <w:t> </w:t>
      </w:r>
    </w:p>
    <w:p w14:paraId="12CA9AAB" w14:textId="77777777" w:rsidR="00CD28C6" w:rsidRDefault="00CD28C6" w:rsidP="00CD28C6">
      <w:pPr>
        <w:ind w:left="720"/>
        <w:jc w:val="both"/>
        <w:textAlignment w:val="baseline"/>
        <w:rPr>
          <w:rFonts w:ascii="Arial" w:eastAsia="Times New Roman" w:hAnsi="Arial" w:cs="Arial"/>
          <w:b/>
          <w:bCs/>
          <w:kern w:val="0"/>
          <w:lang w:val="en-US"/>
          <w14:ligatures w14:val="none"/>
        </w:rPr>
      </w:pPr>
    </w:p>
    <w:p w14:paraId="019C47C6" w14:textId="77777777" w:rsidR="00CD28C6" w:rsidRPr="00A344AA" w:rsidRDefault="00CD28C6" w:rsidP="00CD28C6">
      <w:pPr>
        <w:ind w:left="720"/>
        <w:jc w:val="both"/>
        <w:textAlignment w:val="baseline"/>
        <w:rPr>
          <w:rFonts w:ascii="Segoe UI" w:eastAsia="Times New Roman" w:hAnsi="Segoe UI" w:cs="Segoe UI"/>
          <w:b/>
          <w:bCs/>
          <w:kern w:val="0"/>
          <w:sz w:val="18"/>
          <w:szCs w:val="18"/>
          <w14:ligatures w14:val="none"/>
        </w:rPr>
      </w:pPr>
      <w:r w:rsidRPr="00A344AA">
        <w:rPr>
          <w:rFonts w:ascii="Arial" w:eastAsia="Times New Roman" w:hAnsi="Arial" w:cs="Arial"/>
          <w:b/>
          <w:bCs/>
          <w:kern w:val="0"/>
          <w:lang w:val="en-US"/>
          <w14:ligatures w14:val="none"/>
        </w:rPr>
        <w:t>Material Composition:</w:t>
      </w:r>
      <w:r w:rsidRPr="00A344AA">
        <w:rPr>
          <w:rFonts w:ascii="Arial" w:eastAsia="Times New Roman" w:hAnsi="Arial" w:cs="Arial"/>
          <w:b/>
          <w:bCs/>
          <w:kern w:val="0"/>
          <w14:ligatures w14:val="none"/>
        </w:rPr>
        <w:t> </w:t>
      </w:r>
    </w:p>
    <w:p w14:paraId="637A2C80" w14:textId="77777777" w:rsidR="00CD28C6" w:rsidRPr="00A344AA" w:rsidRDefault="00CD28C6" w:rsidP="00CD28C6">
      <w:pPr>
        <w:ind w:left="1440"/>
        <w:jc w:val="both"/>
        <w:textAlignment w:val="baseline"/>
        <w:rPr>
          <w:rFonts w:ascii="Segoe UI" w:eastAsia="Times New Roman" w:hAnsi="Segoe UI" w:cs="Segoe UI"/>
          <w:kern w:val="0"/>
          <w:sz w:val="18"/>
          <w:szCs w:val="18"/>
          <w14:ligatures w14:val="none"/>
        </w:rPr>
      </w:pPr>
      <w:r w:rsidRPr="00A344AA">
        <w:rPr>
          <w:rFonts w:ascii="Arial" w:eastAsia="Times New Roman" w:hAnsi="Arial" w:cs="Arial"/>
          <w:kern w:val="0"/>
          <w:lang w:val="en-US"/>
          <w14:ligatures w14:val="none"/>
        </w:rPr>
        <w:t>40% by volume of thermally and mechanically processed straw and flexible flax fibers</w:t>
      </w:r>
      <w:r w:rsidRPr="00A344AA">
        <w:rPr>
          <w:rFonts w:ascii="Arial" w:eastAsia="Times New Roman" w:hAnsi="Arial" w:cs="Arial"/>
          <w:kern w:val="0"/>
          <w14:ligatures w14:val="none"/>
        </w:rPr>
        <w:t> </w:t>
      </w:r>
    </w:p>
    <w:p w14:paraId="610A25D5" w14:textId="77777777" w:rsidR="00CD28C6" w:rsidRPr="00A344AA" w:rsidRDefault="00CD28C6" w:rsidP="00CD28C6">
      <w:pPr>
        <w:ind w:left="720" w:firstLine="720"/>
        <w:jc w:val="both"/>
        <w:textAlignment w:val="baseline"/>
        <w:rPr>
          <w:rFonts w:ascii="Segoe UI" w:eastAsia="Times New Roman" w:hAnsi="Segoe UI" w:cs="Segoe UI"/>
          <w:kern w:val="0"/>
          <w:sz w:val="18"/>
          <w:szCs w:val="18"/>
          <w14:ligatures w14:val="none"/>
        </w:rPr>
      </w:pPr>
      <w:r w:rsidRPr="00A344AA">
        <w:rPr>
          <w:rFonts w:ascii="Arial" w:eastAsia="Times New Roman" w:hAnsi="Arial" w:cs="Arial"/>
          <w:kern w:val="0"/>
          <w:lang w:val="en-US"/>
          <w14:ligatures w14:val="none"/>
        </w:rPr>
        <w:t> 57% by volume of professional grade sphagnum peat moss</w:t>
      </w:r>
      <w:r w:rsidRPr="00A344AA">
        <w:rPr>
          <w:rFonts w:ascii="Arial" w:eastAsia="Times New Roman" w:hAnsi="Arial" w:cs="Arial"/>
          <w:kern w:val="0"/>
          <w14:ligatures w14:val="none"/>
        </w:rPr>
        <w:t> </w:t>
      </w:r>
    </w:p>
    <w:p w14:paraId="5D5A40EE" w14:textId="77777777" w:rsidR="00CD28C6" w:rsidRPr="00A344AA" w:rsidRDefault="00CD28C6" w:rsidP="00CD28C6">
      <w:pPr>
        <w:ind w:left="1440"/>
        <w:jc w:val="both"/>
        <w:textAlignment w:val="baseline"/>
        <w:rPr>
          <w:rFonts w:ascii="Segoe UI" w:eastAsia="Times New Roman" w:hAnsi="Segoe UI" w:cs="Segoe UI"/>
          <w:kern w:val="0"/>
          <w:sz w:val="18"/>
          <w:szCs w:val="18"/>
          <w14:ligatures w14:val="none"/>
        </w:rPr>
      </w:pPr>
      <w:r w:rsidRPr="00A344AA">
        <w:rPr>
          <w:rFonts w:ascii="Arial" w:eastAsia="Times New Roman" w:hAnsi="Arial" w:cs="Arial"/>
          <w:kern w:val="0"/>
          <w:lang w:val="en-US"/>
          <w14:ligatures w14:val="none"/>
        </w:rPr>
        <w:t>1.26% by volume other valuable tracer minerals, sugars, starches, proteins, fiber and 16 amino acids including folic acid, Vitamin A, triaconnatol growth stimulants/</w:t>
      </w:r>
      <w:proofErr w:type="gramStart"/>
      <w:r w:rsidRPr="00A344AA">
        <w:rPr>
          <w:rFonts w:ascii="Arial" w:eastAsia="Times New Roman" w:hAnsi="Arial" w:cs="Arial"/>
          <w:kern w:val="0"/>
          <w:lang w:val="en-US"/>
          <w14:ligatures w14:val="none"/>
        </w:rPr>
        <w:t>regulators</w:t>
      </w:r>
      <w:proofErr w:type="gramEnd"/>
      <w:r w:rsidRPr="00A344AA">
        <w:rPr>
          <w:rFonts w:ascii="Arial" w:eastAsia="Times New Roman" w:hAnsi="Arial" w:cs="Arial"/>
          <w:kern w:val="0"/>
          <w14:ligatures w14:val="none"/>
        </w:rPr>
        <w:t> </w:t>
      </w:r>
    </w:p>
    <w:p w14:paraId="6A79E185" w14:textId="77777777" w:rsidR="00CD28C6" w:rsidRPr="00A344AA" w:rsidRDefault="00CD28C6" w:rsidP="00CD28C6">
      <w:pPr>
        <w:ind w:left="1440"/>
        <w:jc w:val="both"/>
        <w:textAlignment w:val="baseline"/>
        <w:rPr>
          <w:rFonts w:ascii="Segoe UI" w:eastAsia="Times New Roman" w:hAnsi="Segoe UI" w:cs="Segoe UI"/>
          <w:kern w:val="0"/>
          <w:sz w:val="18"/>
          <w:szCs w:val="18"/>
          <w14:ligatures w14:val="none"/>
        </w:rPr>
      </w:pPr>
      <w:r w:rsidRPr="00A344AA">
        <w:rPr>
          <w:rFonts w:ascii="Arial" w:eastAsia="Times New Roman" w:hAnsi="Arial" w:cs="Arial"/>
          <w:kern w:val="0"/>
          <w:lang w:val="en-US"/>
          <w14:ligatures w14:val="none"/>
        </w:rPr>
        <w:t>1% by volume mycorrhizae</w:t>
      </w:r>
      <w:r w:rsidRPr="00A344AA">
        <w:rPr>
          <w:rFonts w:ascii="Arial" w:eastAsia="Times New Roman" w:hAnsi="Arial" w:cs="Arial"/>
          <w:kern w:val="0"/>
          <w14:ligatures w14:val="none"/>
        </w:rPr>
        <w:t> </w:t>
      </w:r>
    </w:p>
    <w:p w14:paraId="60CD9D35" w14:textId="77777777" w:rsidR="00CD28C6" w:rsidRDefault="00CD28C6" w:rsidP="00CD28C6">
      <w:pPr>
        <w:ind w:left="720"/>
        <w:jc w:val="both"/>
        <w:textAlignment w:val="baseline"/>
        <w:rPr>
          <w:rFonts w:ascii="Arial" w:eastAsia="Times New Roman" w:hAnsi="Arial" w:cs="Arial"/>
          <w:b/>
          <w:bCs/>
          <w:kern w:val="0"/>
          <w:lang w:val="en-US"/>
          <w14:ligatures w14:val="none"/>
        </w:rPr>
      </w:pPr>
    </w:p>
    <w:p w14:paraId="4B14D7B0" w14:textId="77777777" w:rsidR="00CD28C6" w:rsidRPr="00A344AA" w:rsidRDefault="00CD28C6" w:rsidP="00CD28C6">
      <w:pPr>
        <w:ind w:left="720"/>
        <w:jc w:val="both"/>
        <w:textAlignment w:val="baseline"/>
        <w:rPr>
          <w:rFonts w:ascii="Segoe UI" w:eastAsia="Times New Roman" w:hAnsi="Segoe UI" w:cs="Segoe UI"/>
          <w:b/>
          <w:bCs/>
          <w:kern w:val="0"/>
          <w:sz w:val="18"/>
          <w:szCs w:val="18"/>
          <w14:ligatures w14:val="none"/>
        </w:rPr>
      </w:pPr>
      <w:r w:rsidRPr="00A344AA">
        <w:rPr>
          <w:rFonts w:ascii="Arial" w:eastAsia="Times New Roman" w:hAnsi="Arial" w:cs="Arial"/>
          <w:b/>
          <w:bCs/>
          <w:kern w:val="0"/>
          <w:lang w:val="en-US"/>
          <w14:ligatures w14:val="none"/>
        </w:rPr>
        <w:t>Laboratory Analysis:</w:t>
      </w:r>
      <w:r w:rsidRPr="00A344AA">
        <w:rPr>
          <w:rFonts w:ascii="Arial" w:eastAsia="Times New Roman" w:hAnsi="Arial" w:cs="Arial"/>
          <w:b/>
          <w:bCs/>
          <w:kern w:val="0"/>
          <w14:ligatures w14:val="none"/>
        </w:rPr>
        <w:t> </w:t>
      </w:r>
    </w:p>
    <w:p w14:paraId="79A3682E" w14:textId="77777777" w:rsidR="00CD28C6" w:rsidRPr="00A344AA" w:rsidRDefault="00CD28C6" w:rsidP="00CD28C6">
      <w:pPr>
        <w:ind w:left="720" w:firstLine="720"/>
        <w:jc w:val="both"/>
        <w:textAlignment w:val="baseline"/>
        <w:rPr>
          <w:rFonts w:ascii="Segoe UI" w:eastAsia="Times New Roman" w:hAnsi="Segoe UI" w:cs="Segoe UI"/>
          <w:kern w:val="0"/>
          <w:sz w:val="18"/>
          <w:szCs w:val="18"/>
          <w14:ligatures w14:val="none"/>
        </w:rPr>
      </w:pPr>
      <w:r w:rsidRPr="00A344AA">
        <w:rPr>
          <w:rFonts w:ascii="Arial" w:eastAsia="Times New Roman" w:hAnsi="Arial" w:cs="Arial"/>
          <w:kern w:val="0"/>
          <w:lang w:val="en-US"/>
          <w14:ligatures w14:val="none"/>
        </w:rPr>
        <w:t xml:space="preserve">Total Organic Matter Content </w:t>
      </w:r>
      <w:proofErr w:type="gramStart"/>
      <w:r w:rsidRPr="00A344AA">
        <w:rPr>
          <w:rFonts w:ascii="Arial" w:eastAsia="Times New Roman" w:hAnsi="Arial" w:cs="Arial"/>
          <w:kern w:val="0"/>
          <w:lang w:val="en-US"/>
          <w14:ligatures w14:val="none"/>
        </w:rPr>
        <w:t>=  &gt;</w:t>
      </w:r>
      <w:proofErr w:type="gramEnd"/>
      <w:r w:rsidRPr="00A344AA">
        <w:rPr>
          <w:rFonts w:ascii="Arial" w:eastAsia="Times New Roman" w:hAnsi="Arial" w:cs="Arial"/>
          <w:kern w:val="0"/>
          <w:lang w:val="en-US"/>
          <w14:ligatures w14:val="none"/>
        </w:rPr>
        <w:t>95%</w:t>
      </w:r>
      <w:r w:rsidRPr="00A344AA">
        <w:rPr>
          <w:rFonts w:ascii="Arial" w:eastAsia="Times New Roman" w:hAnsi="Arial" w:cs="Arial"/>
          <w:kern w:val="0"/>
          <w14:ligatures w14:val="none"/>
        </w:rPr>
        <w:t> </w:t>
      </w:r>
    </w:p>
    <w:p w14:paraId="0CE0A679" w14:textId="77777777" w:rsidR="00CD28C6" w:rsidRPr="00A344AA" w:rsidRDefault="00CD28C6" w:rsidP="00CD28C6">
      <w:pPr>
        <w:ind w:left="720" w:firstLine="720"/>
        <w:jc w:val="both"/>
        <w:textAlignment w:val="baseline"/>
        <w:rPr>
          <w:rFonts w:ascii="Segoe UI" w:eastAsia="Times New Roman" w:hAnsi="Segoe UI" w:cs="Segoe UI"/>
          <w:kern w:val="0"/>
          <w:sz w:val="18"/>
          <w:szCs w:val="18"/>
          <w14:ligatures w14:val="none"/>
        </w:rPr>
      </w:pPr>
      <w:r w:rsidRPr="00A344AA">
        <w:rPr>
          <w:rFonts w:ascii="Arial" w:eastAsia="Times New Roman" w:hAnsi="Arial" w:cs="Arial"/>
          <w:kern w:val="0"/>
          <w:lang w:val="en-US"/>
          <w14:ligatures w14:val="none"/>
        </w:rPr>
        <w:t>Carbon: Nitrogen Ratio = 31:1</w:t>
      </w:r>
      <w:r w:rsidRPr="00A344AA">
        <w:rPr>
          <w:rFonts w:ascii="Arial" w:eastAsia="Times New Roman" w:hAnsi="Arial" w:cs="Arial"/>
          <w:kern w:val="0"/>
          <w14:ligatures w14:val="none"/>
        </w:rPr>
        <w:t> </w:t>
      </w:r>
    </w:p>
    <w:p w14:paraId="215F29E1" w14:textId="77777777" w:rsidR="00CD28C6" w:rsidRPr="00A344AA" w:rsidRDefault="00CD28C6" w:rsidP="00CD28C6">
      <w:pPr>
        <w:ind w:left="720" w:firstLine="720"/>
        <w:jc w:val="both"/>
        <w:textAlignment w:val="baseline"/>
        <w:rPr>
          <w:rFonts w:ascii="Segoe UI" w:eastAsia="Times New Roman" w:hAnsi="Segoe UI" w:cs="Segoe UI"/>
          <w:kern w:val="0"/>
          <w:sz w:val="18"/>
          <w:szCs w:val="18"/>
          <w14:ligatures w14:val="none"/>
        </w:rPr>
      </w:pPr>
      <w:r w:rsidRPr="00A344AA">
        <w:rPr>
          <w:rFonts w:ascii="Arial" w:eastAsia="Times New Roman" w:hAnsi="Arial" w:cs="Arial"/>
          <w:kern w:val="0"/>
          <w:lang w:val="en-US"/>
          <w14:ligatures w14:val="none"/>
        </w:rPr>
        <w:t>Moisture Content = 44.5% +/- 5%</w:t>
      </w:r>
      <w:r w:rsidRPr="00A344AA">
        <w:rPr>
          <w:rFonts w:ascii="Arial" w:eastAsia="Times New Roman" w:hAnsi="Arial" w:cs="Arial"/>
          <w:kern w:val="0"/>
          <w14:ligatures w14:val="none"/>
        </w:rPr>
        <w:t> </w:t>
      </w:r>
    </w:p>
    <w:p w14:paraId="5AD65FDF" w14:textId="77777777" w:rsidR="00CD28C6" w:rsidRPr="00A344AA" w:rsidRDefault="00CD28C6" w:rsidP="00CD28C6">
      <w:pPr>
        <w:ind w:left="720" w:firstLine="720"/>
        <w:jc w:val="both"/>
        <w:textAlignment w:val="baseline"/>
        <w:rPr>
          <w:rFonts w:ascii="Segoe UI" w:eastAsia="Times New Roman" w:hAnsi="Segoe UI" w:cs="Segoe UI"/>
          <w:kern w:val="0"/>
          <w:sz w:val="18"/>
          <w:szCs w:val="18"/>
          <w14:ligatures w14:val="none"/>
        </w:rPr>
      </w:pPr>
      <w:r w:rsidRPr="00A344AA">
        <w:rPr>
          <w:rFonts w:ascii="Arial" w:eastAsia="Times New Roman" w:hAnsi="Arial" w:cs="Arial"/>
          <w:kern w:val="0"/>
          <w:lang w:val="en-US"/>
          <w14:ligatures w14:val="none"/>
        </w:rPr>
        <w:t>pH = 5.5 (Saturated Media Extract Method)</w:t>
      </w:r>
      <w:r w:rsidRPr="00A344AA">
        <w:rPr>
          <w:rFonts w:ascii="Arial" w:eastAsia="Times New Roman" w:hAnsi="Arial" w:cs="Arial"/>
          <w:kern w:val="0"/>
          <w14:ligatures w14:val="none"/>
        </w:rPr>
        <w:t> </w:t>
      </w:r>
    </w:p>
    <w:p w14:paraId="6D28E49F" w14:textId="77777777" w:rsidR="00CD28C6" w:rsidRPr="00A344AA" w:rsidRDefault="00CD28C6" w:rsidP="00CD28C6">
      <w:pPr>
        <w:ind w:right="-720"/>
        <w:textAlignment w:val="baseline"/>
        <w:rPr>
          <w:rFonts w:ascii="Segoe UI" w:eastAsia="Times New Roman" w:hAnsi="Segoe UI" w:cs="Segoe UI"/>
          <w:kern w:val="0"/>
          <w:sz w:val="18"/>
          <w:szCs w:val="18"/>
          <w14:ligatures w14:val="none"/>
        </w:rPr>
      </w:pPr>
    </w:p>
    <w:p w14:paraId="54D79635" w14:textId="77777777" w:rsidR="00CD28C6" w:rsidRPr="00A344AA" w:rsidRDefault="00CD28C6" w:rsidP="00CD28C6">
      <w:pPr>
        <w:ind w:right="-720"/>
        <w:textAlignment w:val="baseline"/>
        <w:rPr>
          <w:rFonts w:ascii="Segoe UI" w:eastAsia="Times New Roman" w:hAnsi="Segoe UI" w:cs="Segoe UI"/>
          <w:kern w:val="0"/>
          <w:sz w:val="18"/>
          <w:szCs w:val="18"/>
          <w14:ligatures w14:val="none"/>
        </w:rPr>
      </w:pPr>
      <w:r w:rsidRPr="00A344AA">
        <w:rPr>
          <w:rFonts w:ascii="Arial" w:eastAsia="Times New Roman" w:hAnsi="Arial" w:cs="Arial"/>
          <w:color w:val="231F20"/>
          <w:kern w:val="0"/>
          <w:sz w:val="20"/>
          <w:szCs w:val="20"/>
          <w14:ligatures w14:val="none"/>
        </w:rPr>
        <w:t> </w:t>
      </w:r>
    </w:p>
    <w:p w14:paraId="6DAA3F33" w14:textId="77777777" w:rsidR="00CD28C6" w:rsidRPr="00A344AA" w:rsidRDefault="00CD28C6" w:rsidP="00CD28C6">
      <w:pPr>
        <w:ind w:right="-720"/>
        <w:textAlignment w:val="baseline"/>
        <w:rPr>
          <w:rFonts w:ascii="Segoe UI" w:eastAsia="Times New Roman" w:hAnsi="Segoe UI" w:cs="Segoe UI"/>
          <w:kern w:val="0"/>
          <w:sz w:val="18"/>
          <w:szCs w:val="18"/>
          <w14:ligatures w14:val="none"/>
        </w:rPr>
      </w:pPr>
      <w:r w:rsidRPr="00A344AA">
        <w:rPr>
          <w:rFonts w:ascii="Arial" w:eastAsia="Times New Roman" w:hAnsi="Arial" w:cs="Arial"/>
          <w:color w:val="231F20"/>
          <w:kern w:val="0"/>
          <w:sz w:val="20"/>
          <w:szCs w:val="20"/>
          <w14:ligatures w14:val="none"/>
        </w:rPr>
        <w:t> </w:t>
      </w:r>
    </w:p>
    <w:p w14:paraId="37478076" w14:textId="77777777" w:rsidR="00CD28C6" w:rsidRPr="00A344AA" w:rsidRDefault="00CD28C6" w:rsidP="00CD28C6">
      <w:pPr>
        <w:ind w:right="-720"/>
        <w:textAlignment w:val="baseline"/>
        <w:rPr>
          <w:rFonts w:ascii="Segoe UI" w:eastAsia="Times New Roman" w:hAnsi="Segoe UI" w:cs="Segoe UI"/>
          <w:kern w:val="0"/>
          <w:sz w:val="18"/>
          <w:szCs w:val="18"/>
          <w14:ligatures w14:val="none"/>
        </w:rPr>
      </w:pPr>
      <w:r w:rsidRPr="00A344AA">
        <w:rPr>
          <w:rFonts w:ascii="Arial" w:eastAsia="Times New Roman" w:hAnsi="Arial" w:cs="Arial"/>
          <w:color w:val="231F20"/>
          <w:kern w:val="0"/>
          <w:sz w:val="20"/>
          <w:szCs w:val="20"/>
          <w14:ligatures w14:val="none"/>
        </w:rPr>
        <w:t> </w:t>
      </w:r>
    </w:p>
    <w:p w14:paraId="4D180F4D" w14:textId="77777777" w:rsidR="00CD28C6" w:rsidRPr="00A344AA" w:rsidRDefault="00CD28C6" w:rsidP="00CD28C6">
      <w:pPr>
        <w:ind w:right="-720"/>
        <w:textAlignment w:val="baseline"/>
        <w:rPr>
          <w:rFonts w:ascii="Segoe UI" w:eastAsia="Times New Roman" w:hAnsi="Segoe UI" w:cs="Segoe UI"/>
          <w:kern w:val="0"/>
          <w:sz w:val="18"/>
          <w:szCs w:val="18"/>
          <w14:ligatures w14:val="none"/>
        </w:rPr>
      </w:pPr>
      <w:r w:rsidRPr="00A344AA">
        <w:rPr>
          <w:rFonts w:ascii="Segoe UI" w:eastAsia="Times New Roman" w:hAnsi="Segoe UI" w:cs="Segoe UI"/>
          <w:noProof/>
          <w:kern w:val="0"/>
          <w:sz w:val="18"/>
          <w:szCs w:val="18"/>
          <w14:ligatures w14:val="none"/>
        </w:rPr>
        <w:drawing>
          <wp:inline distT="0" distB="0" distL="0" distR="0" wp14:anchorId="56D07C6B" wp14:editId="1741F7EE">
            <wp:extent cx="2918460" cy="2192020"/>
            <wp:effectExtent l="0" t="0" r="2540" b="5080"/>
            <wp:docPr id="45750415" name="Picture 2" descr="A person spraying water on a tru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erson spraying water on a truck&#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8460" cy="2192020"/>
                    </a:xfrm>
                    <a:prstGeom prst="rect">
                      <a:avLst/>
                    </a:prstGeom>
                    <a:noFill/>
                    <a:ln>
                      <a:noFill/>
                    </a:ln>
                  </pic:spPr>
                </pic:pic>
              </a:graphicData>
            </a:graphic>
          </wp:inline>
        </w:drawing>
      </w:r>
      <w:r w:rsidRPr="00A344AA">
        <w:rPr>
          <w:rFonts w:ascii="Arial" w:eastAsia="Times New Roman" w:hAnsi="Arial" w:cs="Arial"/>
          <w:color w:val="231F20"/>
          <w:kern w:val="0"/>
          <w:sz w:val="20"/>
          <w:szCs w:val="20"/>
          <w14:ligatures w14:val="none"/>
        </w:rPr>
        <w:t> </w:t>
      </w:r>
      <w:r w:rsidRPr="00A344AA">
        <w:rPr>
          <w:rFonts w:ascii="Segoe UI" w:eastAsia="Times New Roman" w:hAnsi="Segoe UI" w:cs="Segoe UI"/>
          <w:noProof/>
          <w:kern w:val="0"/>
          <w:sz w:val="18"/>
          <w:szCs w:val="18"/>
          <w14:ligatures w14:val="none"/>
        </w:rPr>
        <w:drawing>
          <wp:inline distT="0" distB="0" distL="0" distR="0" wp14:anchorId="58D11DE1" wp14:editId="69743852">
            <wp:extent cx="2880995" cy="2204720"/>
            <wp:effectExtent l="0" t="0" r="1905" b="5080"/>
            <wp:docPr id="133291792" name="Picture 3" descr="A green grass hill with sun shining throug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green grass hill with sun shining through&#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0995" cy="2204720"/>
                    </a:xfrm>
                    <a:prstGeom prst="rect">
                      <a:avLst/>
                    </a:prstGeom>
                    <a:noFill/>
                    <a:ln>
                      <a:noFill/>
                    </a:ln>
                  </pic:spPr>
                </pic:pic>
              </a:graphicData>
            </a:graphic>
          </wp:inline>
        </w:drawing>
      </w:r>
    </w:p>
    <w:p w14:paraId="2F0FCE0C" w14:textId="77777777" w:rsidR="00CD28C6" w:rsidRPr="00A344AA" w:rsidRDefault="00CD28C6" w:rsidP="00CD28C6">
      <w:pPr>
        <w:ind w:right="-720"/>
        <w:textAlignment w:val="baseline"/>
        <w:rPr>
          <w:rFonts w:ascii="Segoe UI" w:eastAsia="Times New Roman" w:hAnsi="Segoe UI" w:cs="Segoe UI"/>
          <w:kern w:val="0"/>
          <w:sz w:val="18"/>
          <w:szCs w:val="18"/>
          <w14:ligatures w14:val="none"/>
        </w:rPr>
      </w:pPr>
      <w:r w:rsidRPr="00A344AA">
        <w:rPr>
          <w:rFonts w:ascii="Arial" w:eastAsia="Times New Roman" w:hAnsi="Arial" w:cs="Arial"/>
          <w:color w:val="231F20"/>
          <w:kern w:val="0"/>
          <w:sz w:val="20"/>
          <w:szCs w:val="20"/>
          <w14:ligatures w14:val="none"/>
        </w:rPr>
        <w:t> </w:t>
      </w:r>
    </w:p>
    <w:p w14:paraId="0C606A5E" w14:textId="77777777" w:rsidR="00CD28C6" w:rsidRDefault="00CD28C6" w:rsidP="00CD28C6">
      <w:pPr>
        <w:ind w:right="-720"/>
        <w:textAlignment w:val="baseline"/>
        <w:rPr>
          <w:rFonts w:ascii="Arial" w:eastAsia="Times New Roman" w:hAnsi="Arial" w:cs="Arial"/>
          <w:color w:val="231F20"/>
          <w:kern w:val="0"/>
          <w:sz w:val="20"/>
          <w:szCs w:val="20"/>
          <w14:ligatures w14:val="none"/>
        </w:rPr>
      </w:pPr>
      <w:r w:rsidRPr="00A344AA">
        <w:rPr>
          <w:rFonts w:ascii="Arial" w:eastAsia="Times New Roman" w:hAnsi="Arial" w:cs="Arial"/>
          <w:color w:val="231F20"/>
          <w:kern w:val="0"/>
          <w:sz w:val="20"/>
          <w:szCs w:val="20"/>
          <w14:ligatures w14:val="none"/>
        </w:rPr>
        <w:t> </w:t>
      </w:r>
    </w:p>
    <w:p w14:paraId="69DD60FA" w14:textId="77777777" w:rsidR="00CD28C6" w:rsidRDefault="00CD28C6" w:rsidP="00CD28C6">
      <w:pPr>
        <w:ind w:right="-720"/>
        <w:textAlignment w:val="baseline"/>
        <w:rPr>
          <w:rFonts w:ascii="Arial" w:eastAsia="Times New Roman" w:hAnsi="Arial" w:cs="Arial"/>
          <w:color w:val="231F20"/>
          <w:kern w:val="0"/>
          <w:sz w:val="20"/>
          <w:szCs w:val="20"/>
          <w14:ligatures w14:val="none"/>
        </w:rPr>
      </w:pPr>
    </w:p>
    <w:p w14:paraId="6CDE45F0" w14:textId="77777777" w:rsidR="00CD28C6" w:rsidRDefault="00CD28C6" w:rsidP="00CD28C6">
      <w:pPr>
        <w:ind w:right="-720"/>
        <w:textAlignment w:val="baseline"/>
        <w:rPr>
          <w:rFonts w:ascii="Arial" w:eastAsia="Times New Roman" w:hAnsi="Arial" w:cs="Arial"/>
          <w:color w:val="231F20"/>
          <w:kern w:val="0"/>
          <w:sz w:val="20"/>
          <w:szCs w:val="20"/>
          <w14:ligatures w14:val="none"/>
        </w:rPr>
      </w:pPr>
    </w:p>
    <w:p w14:paraId="262DF057" w14:textId="77777777" w:rsidR="00CD28C6" w:rsidRDefault="00CD28C6" w:rsidP="00CD28C6">
      <w:pPr>
        <w:ind w:right="-720"/>
        <w:textAlignment w:val="baseline"/>
        <w:rPr>
          <w:rFonts w:ascii="Arial" w:eastAsia="Times New Roman" w:hAnsi="Arial" w:cs="Arial"/>
          <w:color w:val="231F20"/>
          <w:kern w:val="0"/>
          <w:sz w:val="20"/>
          <w:szCs w:val="20"/>
          <w14:ligatures w14:val="none"/>
        </w:rPr>
      </w:pPr>
    </w:p>
    <w:p w14:paraId="4B69FFAA" w14:textId="77777777" w:rsidR="00CD28C6" w:rsidRDefault="00CD28C6" w:rsidP="00CD28C6">
      <w:pPr>
        <w:ind w:right="-720"/>
        <w:textAlignment w:val="baseline"/>
        <w:rPr>
          <w:rFonts w:ascii="Arial" w:eastAsia="Times New Roman" w:hAnsi="Arial" w:cs="Arial"/>
          <w:color w:val="231F20"/>
          <w:kern w:val="0"/>
          <w:sz w:val="20"/>
          <w:szCs w:val="20"/>
          <w14:ligatures w14:val="none"/>
        </w:rPr>
      </w:pPr>
    </w:p>
    <w:p w14:paraId="3C81F03A" w14:textId="77777777" w:rsidR="00CD28C6" w:rsidRDefault="00CD28C6" w:rsidP="00CD28C6">
      <w:pPr>
        <w:ind w:right="-720"/>
        <w:textAlignment w:val="baseline"/>
        <w:rPr>
          <w:rFonts w:ascii="Arial" w:eastAsia="Times New Roman" w:hAnsi="Arial" w:cs="Arial"/>
          <w:color w:val="231F20"/>
          <w:kern w:val="0"/>
          <w:sz w:val="20"/>
          <w:szCs w:val="20"/>
          <w14:ligatures w14:val="none"/>
        </w:rPr>
      </w:pPr>
    </w:p>
    <w:p w14:paraId="5FE9C83F" w14:textId="77777777" w:rsidR="00CD28C6" w:rsidRPr="00A344AA" w:rsidRDefault="00CD28C6" w:rsidP="00CD28C6">
      <w:pPr>
        <w:ind w:right="-720"/>
        <w:textAlignment w:val="baseline"/>
        <w:rPr>
          <w:rFonts w:ascii="Segoe UI" w:eastAsia="Times New Roman" w:hAnsi="Segoe UI" w:cs="Segoe UI"/>
          <w:kern w:val="0"/>
          <w:sz w:val="18"/>
          <w:szCs w:val="18"/>
          <w14:ligatures w14:val="none"/>
        </w:rPr>
      </w:pPr>
    </w:p>
    <w:p w14:paraId="26B3F74C" w14:textId="77777777" w:rsidR="00CD28C6" w:rsidRPr="00A344AA" w:rsidRDefault="00CD28C6" w:rsidP="00CD28C6">
      <w:pPr>
        <w:ind w:right="-720"/>
        <w:textAlignment w:val="baseline"/>
        <w:rPr>
          <w:rFonts w:ascii="Segoe UI" w:eastAsia="Times New Roman" w:hAnsi="Segoe UI" w:cs="Segoe UI"/>
          <w:b/>
          <w:bCs/>
          <w:kern w:val="0"/>
          <w:sz w:val="18"/>
          <w:szCs w:val="18"/>
          <w14:ligatures w14:val="none"/>
        </w:rPr>
      </w:pPr>
      <w:r w:rsidRPr="00A344AA">
        <w:rPr>
          <w:rFonts w:ascii="Arial" w:eastAsia="Times New Roman" w:hAnsi="Arial" w:cs="Arial"/>
          <w:b/>
          <w:bCs/>
          <w:color w:val="231F20"/>
          <w:kern w:val="0"/>
          <w:sz w:val="20"/>
          <w:szCs w:val="20"/>
          <w14:ligatures w14:val="none"/>
        </w:rPr>
        <w:t> </w:t>
      </w:r>
    </w:p>
    <w:p w14:paraId="6122F35A" w14:textId="77777777" w:rsidR="00CD28C6" w:rsidRPr="00A344AA" w:rsidRDefault="00CD28C6" w:rsidP="00CD28C6">
      <w:pPr>
        <w:ind w:left="540"/>
        <w:textAlignment w:val="baseline"/>
        <w:rPr>
          <w:rFonts w:ascii="Segoe UI" w:eastAsia="Times New Roman" w:hAnsi="Segoe UI" w:cs="Segoe UI"/>
          <w:kern w:val="0"/>
          <w:sz w:val="28"/>
          <w:szCs w:val="28"/>
          <w:u w:val="single"/>
          <w14:ligatures w14:val="none"/>
        </w:rPr>
      </w:pPr>
      <w:r w:rsidRPr="00A344AA">
        <w:rPr>
          <w:rFonts w:ascii="Arial" w:eastAsia="Times New Roman" w:hAnsi="Arial" w:cs="Arial"/>
          <w:kern w:val="0"/>
          <w:sz w:val="28"/>
          <w:szCs w:val="28"/>
          <w:u w:val="single"/>
          <w14:ligatures w14:val="none"/>
        </w:rPr>
        <w:t> </w:t>
      </w:r>
      <w:r w:rsidRPr="00FD594F">
        <w:rPr>
          <w:rFonts w:ascii="Arial" w:eastAsia="Times New Roman" w:hAnsi="Arial" w:cs="Arial"/>
          <w:b/>
          <w:bCs/>
          <w:kern w:val="0"/>
          <w:sz w:val="28"/>
          <w:szCs w:val="28"/>
          <w:u w:val="single"/>
          <w:lang w:val="en-US"/>
          <w14:ligatures w14:val="none"/>
        </w:rPr>
        <w:t>#3 - M</w:t>
      </w:r>
      <w:r w:rsidRPr="00A344AA">
        <w:rPr>
          <w:rFonts w:ascii="Arial" w:eastAsia="Times New Roman" w:hAnsi="Arial" w:cs="Arial"/>
          <w:b/>
          <w:bCs/>
          <w:kern w:val="0"/>
          <w:sz w:val="28"/>
          <w:szCs w:val="28"/>
          <w:u w:val="single"/>
          <w:lang w:val="en-US"/>
          <w14:ligatures w14:val="none"/>
        </w:rPr>
        <w:t>aterials specific specification:</w:t>
      </w:r>
      <w:r w:rsidRPr="00A344AA">
        <w:rPr>
          <w:rFonts w:ascii="Arial" w:eastAsia="Times New Roman" w:hAnsi="Arial" w:cs="Arial"/>
          <w:kern w:val="0"/>
          <w:sz w:val="28"/>
          <w:szCs w:val="28"/>
          <w:u w:val="single"/>
          <w14:ligatures w14:val="none"/>
        </w:rPr>
        <w:t> </w:t>
      </w:r>
    </w:p>
    <w:p w14:paraId="14DEAE3F" w14:textId="77777777" w:rsidR="00CD28C6" w:rsidRPr="00A344AA" w:rsidRDefault="00CD28C6" w:rsidP="00CD28C6">
      <w:pPr>
        <w:ind w:left="540"/>
        <w:textAlignment w:val="baseline"/>
        <w:rPr>
          <w:rFonts w:ascii="Segoe UI" w:eastAsia="Times New Roman" w:hAnsi="Segoe UI" w:cs="Segoe UI"/>
          <w:kern w:val="0"/>
          <w:sz w:val="18"/>
          <w:szCs w:val="18"/>
          <w14:ligatures w14:val="none"/>
        </w:rPr>
      </w:pPr>
      <w:r w:rsidRPr="00A344AA">
        <w:rPr>
          <w:rFonts w:ascii="Arial" w:eastAsia="Times New Roman" w:hAnsi="Arial" w:cs="Arial"/>
          <w:kern w:val="0"/>
          <w14:ligatures w14:val="none"/>
        </w:rPr>
        <w:t> </w:t>
      </w:r>
    </w:p>
    <w:p w14:paraId="3DCF659A" w14:textId="77777777" w:rsidR="00CD28C6" w:rsidRPr="00A344AA" w:rsidRDefault="00CD28C6" w:rsidP="00CD28C6">
      <w:pPr>
        <w:ind w:left="540"/>
        <w:textAlignment w:val="baseline"/>
        <w:rPr>
          <w:rFonts w:ascii="Segoe UI" w:eastAsia="Times New Roman" w:hAnsi="Segoe UI" w:cs="Segoe UI"/>
          <w:kern w:val="0"/>
          <w:sz w:val="18"/>
          <w:szCs w:val="18"/>
          <w14:ligatures w14:val="none"/>
        </w:rPr>
      </w:pPr>
      <w:r w:rsidRPr="00A344AA">
        <w:rPr>
          <w:rFonts w:ascii="Arial" w:eastAsia="Times New Roman" w:hAnsi="Arial" w:cs="Arial"/>
          <w:kern w:val="0"/>
          <w14:ligatures w14:val="none"/>
        </w:rPr>
        <w:t> </w:t>
      </w:r>
    </w:p>
    <w:p w14:paraId="5879A00F" w14:textId="77777777" w:rsidR="00CD28C6" w:rsidRPr="00A344AA" w:rsidRDefault="00CD28C6" w:rsidP="00CD28C6">
      <w:pPr>
        <w:ind w:left="540"/>
        <w:textAlignment w:val="baseline"/>
        <w:rPr>
          <w:rFonts w:ascii="Segoe UI" w:eastAsia="Times New Roman" w:hAnsi="Segoe UI" w:cs="Segoe UI"/>
          <w:kern w:val="0"/>
          <w14:ligatures w14:val="none"/>
        </w:rPr>
      </w:pPr>
      <w:r w:rsidRPr="00A344AA">
        <w:rPr>
          <w:rFonts w:ascii="Arial" w:eastAsia="Times New Roman" w:hAnsi="Arial" w:cs="Arial"/>
          <w:b/>
          <w:bCs/>
          <w:i/>
          <w:iCs/>
          <w:kern w:val="0"/>
          <w:lang w:val="en-US"/>
          <w14:ligatures w14:val="none"/>
        </w:rPr>
        <w:t>Soil Amendment</w:t>
      </w:r>
      <w:r w:rsidRPr="00A344AA">
        <w:rPr>
          <w:rFonts w:ascii="Arial" w:eastAsia="Times New Roman" w:hAnsi="Arial" w:cs="Arial"/>
          <w:kern w:val="0"/>
          <w14:ligatures w14:val="none"/>
        </w:rPr>
        <w:t> </w:t>
      </w:r>
    </w:p>
    <w:p w14:paraId="4CFE347E" w14:textId="77777777" w:rsidR="00CD28C6" w:rsidRPr="00A344AA" w:rsidRDefault="00CD28C6" w:rsidP="00CD28C6">
      <w:pPr>
        <w:ind w:left="540" w:right="60"/>
        <w:textAlignment w:val="baseline"/>
        <w:rPr>
          <w:rFonts w:ascii="Segoe UI" w:eastAsia="Times New Roman" w:hAnsi="Segoe UI" w:cs="Segoe UI"/>
          <w:kern w:val="0"/>
          <w14:ligatures w14:val="none"/>
        </w:rPr>
      </w:pPr>
      <w:r w:rsidRPr="00A344AA">
        <w:rPr>
          <w:rFonts w:ascii="Arial" w:eastAsia="Times New Roman" w:hAnsi="Arial" w:cs="Arial"/>
          <w:kern w:val="0"/>
          <w:lang w:val="en-US"/>
          <w14:ligatures w14:val="none"/>
        </w:rPr>
        <w:t>Soil amendment shall be a pre-packaged, commercially available, hydraulically applied blend of natural fibers, mycorrhiza, growth stimulants, and other biologically active material designed to improve seed germination and vegetation establishment.</w:t>
      </w:r>
      <w:r w:rsidRPr="00A344AA">
        <w:rPr>
          <w:rFonts w:ascii="Arial" w:eastAsia="Times New Roman" w:hAnsi="Arial" w:cs="Arial"/>
          <w:kern w:val="0"/>
          <w14:ligatures w14:val="none"/>
        </w:rPr>
        <w:t> </w:t>
      </w:r>
    </w:p>
    <w:p w14:paraId="4F30A5D5" w14:textId="77777777" w:rsidR="00CD28C6" w:rsidRPr="00A344AA" w:rsidRDefault="00CD28C6" w:rsidP="00CD28C6">
      <w:pPr>
        <w:textAlignment w:val="baseline"/>
        <w:rPr>
          <w:rFonts w:ascii="Segoe UI" w:eastAsia="Times New Roman" w:hAnsi="Segoe UI" w:cs="Segoe UI"/>
          <w:kern w:val="0"/>
          <w14:ligatures w14:val="none"/>
        </w:rPr>
      </w:pPr>
      <w:r w:rsidRPr="00A344AA">
        <w:rPr>
          <w:rFonts w:ascii="Arial" w:eastAsia="Times New Roman" w:hAnsi="Arial" w:cs="Arial"/>
          <w:kern w:val="0"/>
          <w14:ligatures w14:val="none"/>
        </w:rPr>
        <w:t> </w:t>
      </w:r>
    </w:p>
    <w:p w14:paraId="1856B0FA" w14:textId="77777777" w:rsidR="00CD28C6" w:rsidRPr="00A344AA" w:rsidRDefault="00CD28C6" w:rsidP="00CD28C6">
      <w:pPr>
        <w:ind w:left="540" w:right="60"/>
        <w:textAlignment w:val="baseline"/>
        <w:rPr>
          <w:rFonts w:ascii="Segoe UI" w:eastAsia="Times New Roman" w:hAnsi="Segoe UI" w:cs="Segoe UI"/>
          <w:kern w:val="0"/>
          <w14:ligatures w14:val="none"/>
        </w:rPr>
      </w:pPr>
      <w:r w:rsidRPr="00A344AA">
        <w:rPr>
          <w:rFonts w:ascii="Arial" w:eastAsia="Times New Roman" w:hAnsi="Arial" w:cs="Arial"/>
          <w:kern w:val="0"/>
          <w:lang w:val="en-US"/>
          <w14:ligatures w14:val="none"/>
        </w:rPr>
        <w:t>Soil amendment shall be manufactured from thermally and mechanically processed straw and flexible flax fibers, sphagnum peat moss and other biological additives at the following volumes:</w:t>
      </w:r>
      <w:r w:rsidRPr="00A344AA">
        <w:rPr>
          <w:rFonts w:ascii="Arial" w:eastAsia="Times New Roman" w:hAnsi="Arial" w:cs="Arial"/>
          <w:kern w:val="0"/>
          <w14:ligatures w14:val="none"/>
        </w:rPr>
        <w:t> </w:t>
      </w:r>
    </w:p>
    <w:p w14:paraId="50D01D11" w14:textId="77777777" w:rsidR="00CD28C6" w:rsidRPr="00A344AA" w:rsidRDefault="00CD28C6" w:rsidP="00CD28C6">
      <w:pPr>
        <w:textAlignment w:val="baseline"/>
        <w:rPr>
          <w:rFonts w:ascii="Segoe UI" w:eastAsia="Times New Roman" w:hAnsi="Segoe UI" w:cs="Segoe UI"/>
          <w:kern w:val="0"/>
          <w14:ligatures w14:val="none"/>
        </w:rPr>
      </w:pPr>
      <w:r w:rsidRPr="00A344AA">
        <w:rPr>
          <w:rFonts w:ascii="Arial" w:eastAsia="Times New Roman" w:hAnsi="Arial" w:cs="Arial"/>
          <w:kern w:val="0"/>
          <w14:ligatures w14:val="none"/>
        </w:rPr>
        <w:t> </w:t>
      </w:r>
    </w:p>
    <w:p w14:paraId="5AF8027F" w14:textId="77777777" w:rsidR="00CD28C6" w:rsidRPr="00A344AA" w:rsidRDefault="00CD28C6" w:rsidP="00CD28C6">
      <w:pPr>
        <w:numPr>
          <w:ilvl w:val="0"/>
          <w:numId w:val="2"/>
        </w:numPr>
        <w:ind w:left="1710" w:firstLine="0"/>
        <w:textAlignment w:val="baseline"/>
        <w:rPr>
          <w:rFonts w:ascii="Arial" w:eastAsia="Times New Roman" w:hAnsi="Arial" w:cs="Arial"/>
          <w:b/>
          <w:bCs/>
          <w:kern w:val="0"/>
          <w14:ligatures w14:val="none"/>
        </w:rPr>
      </w:pPr>
      <w:r w:rsidRPr="00A344AA">
        <w:rPr>
          <w:rFonts w:ascii="Arial" w:eastAsia="Times New Roman" w:hAnsi="Arial" w:cs="Arial"/>
          <w:b/>
          <w:bCs/>
          <w:kern w:val="0"/>
          <w:lang w:val="en-US"/>
          <w14:ligatures w14:val="none"/>
        </w:rPr>
        <w:t>35-45% by volume of thermally and mechanically processed straw and flax fibers</w:t>
      </w:r>
      <w:r w:rsidRPr="00A344AA">
        <w:rPr>
          <w:rFonts w:ascii="Arial" w:eastAsia="Times New Roman" w:hAnsi="Arial" w:cs="Arial"/>
          <w:b/>
          <w:bCs/>
          <w:kern w:val="0"/>
          <w14:ligatures w14:val="none"/>
        </w:rPr>
        <w:t> </w:t>
      </w:r>
    </w:p>
    <w:p w14:paraId="77849C7F" w14:textId="77777777" w:rsidR="00CD28C6" w:rsidRPr="00A344AA" w:rsidRDefault="00CD28C6" w:rsidP="00CD28C6">
      <w:pPr>
        <w:numPr>
          <w:ilvl w:val="0"/>
          <w:numId w:val="3"/>
        </w:numPr>
        <w:ind w:left="1710" w:firstLine="0"/>
        <w:textAlignment w:val="baseline"/>
        <w:rPr>
          <w:rFonts w:ascii="Arial" w:eastAsia="Times New Roman" w:hAnsi="Arial" w:cs="Arial"/>
          <w:b/>
          <w:bCs/>
          <w:kern w:val="0"/>
          <w14:ligatures w14:val="none"/>
        </w:rPr>
      </w:pPr>
      <w:r w:rsidRPr="00A344AA">
        <w:rPr>
          <w:rFonts w:ascii="Arial" w:eastAsia="Times New Roman" w:hAnsi="Arial" w:cs="Arial"/>
          <w:b/>
          <w:bCs/>
          <w:kern w:val="0"/>
          <w:lang w:val="en-US"/>
          <w14:ligatures w14:val="none"/>
        </w:rPr>
        <w:t>50-60% by volume of professional grade sphagnum peat moss</w:t>
      </w:r>
      <w:r w:rsidRPr="00A344AA">
        <w:rPr>
          <w:rFonts w:ascii="Arial" w:eastAsia="Times New Roman" w:hAnsi="Arial" w:cs="Arial"/>
          <w:b/>
          <w:bCs/>
          <w:kern w:val="0"/>
          <w14:ligatures w14:val="none"/>
        </w:rPr>
        <w:t> </w:t>
      </w:r>
    </w:p>
    <w:p w14:paraId="3574B696" w14:textId="77777777" w:rsidR="00CD28C6" w:rsidRPr="00A344AA" w:rsidRDefault="00CD28C6" w:rsidP="00CD28C6">
      <w:pPr>
        <w:numPr>
          <w:ilvl w:val="0"/>
          <w:numId w:val="4"/>
        </w:numPr>
        <w:ind w:left="1710" w:firstLine="0"/>
        <w:textAlignment w:val="baseline"/>
        <w:rPr>
          <w:rFonts w:ascii="Arial" w:eastAsia="Times New Roman" w:hAnsi="Arial" w:cs="Arial"/>
          <w:b/>
          <w:bCs/>
          <w:kern w:val="0"/>
          <w14:ligatures w14:val="none"/>
        </w:rPr>
      </w:pPr>
      <w:r w:rsidRPr="00A344AA">
        <w:rPr>
          <w:rFonts w:ascii="Arial" w:eastAsia="Times New Roman" w:hAnsi="Arial" w:cs="Arial"/>
          <w:b/>
          <w:bCs/>
          <w:kern w:val="0"/>
          <w:lang w:val="en-US"/>
          <w14:ligatures w14:val="none"/>
        </w:rPr>
        <w:t>1-2% by volume of other biological additives including trace minerals, sugars, starches, proteins, folic acid, vitamin A, triaconnatol and triacontanol growth stimulants/regulators</w:t>
      </w:r>
      <w:r w:rsidRPr="00A344AA">
        <w:rPr>
          <w:rFonts w:ascii="Arial" w:eastAsia="Times New Roman" w:hAnsi="Arial" w:cs="Arial"/>
          <w:b/>
          <w:bCs/>
          <w:kern w:val="0"/>
          <w14:ligatures w14:val="none"/>
        </w:rPr>
        <w:t> </w:t>
      </w:r>
    </w:p>
    <w:p w14:paraId="598D7B79" w14:textId="77777777" w:rsidR="00CD28C6" w:rsidRPr="00A344AA" w:rsidRDefault="00CD28C6" w:rsidP="00CD28C6">
      <w:pPr>
        <w:numPr>
          <w:ilvl w:val="0"/>
          <w:numId w:val="5"/>
        </w:numPr>
        <w:ind w:left="1710" w:firstLine="0"/>
        <w:textAlignment w:val="baseline"/>
        <w:rPr>
          <w:rFonts w:ascii="Arial" w:eastAsia="Times New Roman" w:hAnsi="Arial" w:cs="Arial"/>
          <w:b/>
          <w:bCs/>
          <w:kern w:val="0"/>
          <w14:ligatures w14:val="none"/>
        </w:rPr>
      </w:pPr>
      <w:r w:rsidRPr="00A344AA">
        <w:rPr>
          <w:rFonts w:ascii="Arial" w:eastAsia="Times New Roman" w:hAnsi="Arial" w:cs="Arial"/>
          <w:b/>
          <w:bCs/>
          <w:kern w:val="0"/>
          <w:lang w:val="en-US"/>
          <w14:ligatures w14:val="none"/>
        </w:rPr>
        <w:t>&lt;1% by volume of fungal mycorrhiza and plant beneficial bacteria</w:t>
      </w:r>
      <w:r w:rsidRPr="00A344AA">
        <w:rPr>
          <w:rFonts w:ascii="Arial" w:eastAsia="Times New Roman" w:hAnsi="Arial" w:cs="Arial"/>
          <w:b/>
          <w:bCs/>
          <w:kern w:val="0"/>
          <w14:ligatures w14:val="none"/>
        </w:rPr>
        <w:t> </w:t>
      </w:r>
    </w:p>
    <w:p w14:paraId="23C6A8C6" w14:textId="77777777" w:rsidR="00CD28C6" w:rsidRPr="00A344AA" w:rsidRDefault="00CD28C6" w:rsidP="00CD28C6">
      <w:pPr>
        <w:textAlignment w:val="baseline"/>
        <w:rPr>
          <w:rFonts w:ascii="Segoe UI" w:eastAsia="Times New Roman" w:hAnsi="Segoe UI" w:cs="Segoe UI"/>
          <w:b/>
          <w:bCs/>
          <w:kern w:val="0"/>
          <w14:ligatures w14:val="none"/>
        </w:rPr>
      </w:pPr>
      <w:r w:rsidRPr="00A344AA">
        <w:rPr>
          <w:rFonts w:ascii="Arial" w:eastAsia="Times New Roman" w:hAnsi="Arial" w:cs="Arial"/>
          <w:b/>
          <w:bCs/>
          <w:kern w:val="0"/>
          <w14:ligatures w14:val="none"/>
        </w:rPr>
        <w:t> </w:t>
      </w:r>
    </w:p>
    <w:p w14:paraId="17458947" w14:textId="77777777" w:rsidR="00CD28C6" w:rsidRPr="00A344AA" w:rsidRDefault="00CD28C6" w:rsidP="00CD28C6">
      <w:pPr>
        <w:jc w:val="center"/>
        <w:textAlignment w:val="baseline"/>
        <w:rPr>
          <w:rFonts w:ascii="Segoe UI" w:eastAsia="Times New Roman" w:hAnsi="Segoe UI" w:cs="Segoe UI"/>
          <w:kern w:val="0"/>
          <w:sz w:val="18"/>
          <w:szCs w:val="18"/>
          <w14:ligatures w14:val="none"/>
        </w:rPr>
      </w:pPr>
      <w:r w:rsidRPr="00A344AA">
        <w:rPr>
          <w:rFonts w:ascii="Segoe UI" w:eastAsia="Times New Roman" w:hAnsi="Segoe UI" w:cs="Segoe UI"/>
          <w:noProof/>
          <w:kern w:val="0"/>
          <w:sz w:val="18"/>
          <w:szCs w:val="18"/>
          <w14:ligatures w14:val="none"/>
        </w:rPr>
        <w:drawing>
          <wp:inline distT="0" distB="0" distL="0" distR="0" wp14:anchorId="2AA19E19" wp14:editId="50AE3A86">
            <wp:extent cx="3986784" cy="3091309"/>
            <wp:effectExtent l="0" t="0" r="0" b="0"/>
            <wp:docPr id="509705040" name="Picture 1" descr="A person in a safety vest carrying a bag of d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705040" name="Picture 1" descr="A person in a safety vest carrying a bag of di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70911" cy="3156540"/>
                    </a:xfrm>
                    <a:prstGeom prst="rect">
                      <a:avLst/>
                    </a:prstGeom>
                    <a:noFill/>
                    <a:ln>
                      <a:noFill/>
                    </a:ln>
                  </pic:spPr>
                </pic:pic>
              </a:graphicData>
            </a:graphic>
          </wp:inline>
        </w:drawing>
      </w:r>
    </w:p>
    <w:p w14:paraId="61B017FF" w14:textId="77777777" w:rsidR="00CD28C6" w:rsidRPr="00A344AA" w:rsidRDefault="00CD28C6" w:rsidP="00CD28C6">
      <w:pPr>
        <w:textAlignment w:val="baseline"/>
        <w:rPr>
          <w:rFonts w:ascii="Segoe UI" w:eastAsia="Times New Roman" w:hAnsi="Segoe UI" w:cs="Segoe UI"/>
          <w:kern w:val="0"/>
          <w:sz w:val="18"/>
          <w:szCs w:val="18"/>
          <w14:ligatures w14:val="none"/>
        </w:rPr>
      </w:pPr>
      <w:r w:rsidRPr="00A344AA">
        <w:rPr>
          <w:rFonts w:ascii="Calibri" w:eastAsia="Times New Roman" w:hAnsi="Calibri" w:cs="Calibri"/>
          <w:kern w:val="0"/>
          <w:sz w:val="22"/>
          <w:szCs w:val="22"/>
          <w14:ligatures w14:val="none"/>
        </w:rPr>
        <w:t> </w:t>
      </w:r>
    </w:p>
    <w:p w14:paraId="7417CC9D" w14:textId="77777777" w:rsidR="00853BC9" w:rsidRDefault="00853BC9" w:rsidP="00CD28C6">
      <w:pPr>
        <w:textAlignment w:val="baseline"/>
        <w:rPr>
          <w:rFonts w:ascii="Arial" w:eastAsia="Times New Roman" w:hAnsi="Arial" w:cs="Arial"/>
          <w:b/>
          <w:bCs/>
          <w:kern w:val="0"/>
          <w:u w:val="single"/>
          <w:lang w:val="en-US"/>
          <w14:ligatures w14:val="none"/>
        </w:rPr>
      </w:pPr>
    </w:p>
    <w:p w14:paraId="4F377257" w14:textId="77777777" w:rsidR="00853BC9" w:rsidRDefault="00853BC9" w:rsidP="00CD28C6">
      <w:pPr>
        <w:textAlignment w:val="baseline"/>
        <w:rPr>
          <w:rFonts w:ascii="Arial" w:eastAsia="Times New Roman" w:hAnsi="Arial" w:cs="Arial"/>
          <w:b/>
          <w:bCs/>
          <w:kern w:val="0"/>
          <w:u w:val="single"/>
          <w:lang w:val="en-US"/>
          <w14:ligatures w14:val="none"/>
        </w:rPr>
      </w:pPr>
    </w:p>
    <w:p w14:paraId="7915552A" w14:textId="77777777" w:rsidR="00853BC9" w:rsidRDefault="00853BC9" w:rsidP="00CD28C6">
      <w:pPr>
        <w:textAlignment w:val="baseline"/>
        <w:rPr>
          <w:rFonts w:ascii="Arial" w:eastAsia="Times New Roman" w:hAnsi="Arial" w:cs="Arial"/>
          <w:b/>
          <w:bCs/>
          <w:kern w:val="0"/>
          <w:u w:val="single"/>
          <w:lang w:val="en-US"/>
          <w14:ligatures w14:val="none"/>
        </w:rPr>
      </w:pPr>
    </w:p>
    <w:p w14:paraId="26281D53" w14:textId="77777777" w:rsidR="00853BC9" w:rsidRDefault="00853BC9" w:rsidP="00CD28C6">
      <w:pPr>
        <w:textAlignment w:val="baseline"/>
        <w:rPr>
          <w:rFonts w:ascii="Arial" w:eastAsia="Times New Roman" w:hAnsi="Arial" w:cs="Arial"/>
          <w:b/>
          <w:bCs/>
          <w:kern w:val="0"/>
          <w:u w:val="single"/>
          <w:lang w:val="en-US"/>
          <w14:ligatures w14:val="none"/>
        </w:rPr>
      </w:pPr>
    </w:p>
    <w:p w14:paraId="67294E16" w14:textId="77777777" w:rsidR="00853BC9" w:rsidRDefault="00853BC9" w:rsidP="00CD28C6">
      <w:pPr>
        <w:textAlignment w:val="baseline"/>
        <w:rPr>
          <w:rFonts w:ascii="Arial" w:eastAsia="Times New Roman" w:hAnsi="Arial" w:cs="Arial"/>
          <w:b/>
          <w:bCs/>
          <w:kern w:val="0"/>
          <w:u w:val="single"/>
          <w:lang w:val="en-US"/>
          <w14:ligatures w14:val="none"/>
        </w:rPr>
      </w:pPr>
    </w:p>
    <w:p w14:paraId="3B957C1C" w14:textId="0E5E7343" w:rsidR="00CD28C6" w:rsidRPr="00B213A6" w:rsidRDefault="00CD28C6" w:rsidP="00CD28C6">
      <w:pPr>
        <w:textAlignment w:val="baseline"/>
        <w:rPr>
          <w:rFonts w:ascii="Arial" w:eastAsia="Times New Roman" w:hAnsi="Arial" w:cs="Arial"/>
          <w:b/>
          <w:bCs/>
          <w:kern w:val="0"/>
          <w:u w:val="single"/>
          <w:lang w:val="en-US"/>
          <w14:ligatures w14:val="none"/>
        </w:rPr>
      </w:pPr>
      <w:r w:rsidRPr="00A344AA">
        <w:rPr>
          <w:rFonts w:ascii="Arial" w:eastAsia="Times New Roman" w:hAnsi="Arial" w:cs="Arial"/>
          <w:b/>
          <w:bCs/>
          <w:kern w:val="0"/>
          <w:u w:val="single"/>
          <w:lang w:val="en-US"/>
          <w14:ligatures w14:val="none"/>
        </w:rPr>
        <w:t>Please note</w:t>
      </w:r>
      <w:r w:rsidRPr="00B213A6">
        <w:rPr>
          <w:rFonts w:ascii="Arial" w:eastAsia="Times New Roman" w:hAnsi="Arial" w:cs="Arial"/>
          <w:b/>
          <w:bCs/>
          <w:kern w:val="0"/>
          <w:u w:val="single"/>
          <w:lang w:val="en-US"/>
          <w14:ligatures w14:val="none"/>
        </w:rPr>
        <w:t>:</w:t>
      </w:r>
    </w:p>
    <w:p w14:paraId="70C71C47" w14:textId="77777777" w:rsidR="00CD28C6" w:rsidRPr="00A344AA" w:rsidRDefault="00CD28C6" w:rsidP="00CD28C6">
      <w:pPr>
        <w:textAlignment w:val="baseline"/>
        <w:rPr>
          <w:rFonts w:ascii="Arial" w:eastAsia="Times New Roman" w:hAnsi="Arial" w:cs="Arial"/>
          <w:kern w:val="0"/>
          <w14:ligatures w14:val="none"/>
        </w:rPr>
      </w:pPr>
      <w:r w:rsidRPr="00A344AA">
        <w:rPr>
          <w:rFonts w:ascii="Arial" w:eastAsia="Times New Roman" w:hAnsi="Arial" w:cs="Arial"/>
          <w:kern w:val="0"/>
          <w:lang w:val="en-US"/>
          <w14:ligatures w14:val="none"/>
        </w:rPr>
        <w:t xml:space="preserve"> that our mixing instructions recommend 40 gallons of water per bag, it is acceptable if the contractor uses less gallons per bag. The limitation is the size and power of the </w:t>
      </w:r>
      <w:proofErr w:type="spellStart"/>
      <w:r w:rsidRPr="00A344AA">
        <w:rPr>
          <w:rFonts w:ascii="Arial" w:eastAsia="Times New Roman" w:hAnsi="Arial" w:cs="Arial"/>
          <w:kern w:val="0"/>
          <w:lang w:val="en-US"/>
          <w14:ligatures w14:val="none"/>
        </w:rPr>
        <w:t>hydroseeder</w:t>
      </w:r>
      <w:proofErr w:type="spellEnd"/>
      <w:r w:rsidRPr="00A344AA">
        <w:rPr>
          <w:rFonts w:ascii="Arial" w:eastAsia="Times New Roman" w:hAnsi="Arial" w:cs="Arial"/>
          <w:kern w:val="0"/>
          <w:lang w:val="en-US"/>
          <w14:ligatures w14:val="none"/>
        </w:rPr>
        <w:t xml:space="preserve"> being used. </w:t>
      </w:r>
      <w:r w:rsidRPr="00A344AA">
        <w:rPr>
          <w:rFonts w:ascii="Arial" w:eastAsia="Times New Roman" w:hAnsi="Arial" w:cs="Arial"/>
          <w:kern w:val="0"/>
          <w14:ligatures w14:val="none"/>
        </w:rPr>
        <w:t> </w:t>
      </w:r>
    </w:p>
    <w:p w14:paraId="2194D564" w14:textId="77777777" w:rsidR="00CD28C6" w:rsidRPr="00A344AA" w:rsidRDefault="00CD28C6" w:rsidP="00CD28C6">
      <w:pPr>
        <w:textAlignment w:val="baseline"/>
        <w:rPr>
          <w:rFonts w:ascii="Arial" w:eastAsia="Times New Roman" w:hAnsi="Arial" w:cs="Arial"/>
          <w:kern w:val="0"/>
          <w14:ligatures w14:val="none"/>
        </w:rPr>
      </w:pPr>
      <w:r w:rsidRPr="00A344AA">
        <w:rPr>
          <w:rFonts w:ascii="Arial" w:eastAsia="Times New Roman" w:hAnsi="Arial" w:cs="Arial"/>
          <w:kern w:val="0"/>
          <w14:ligatures w14:val="none"/>
        </w:rPr>
        <w:t> </w:t>
      </w:r>
    </w:p>
    <w:p w14:paraId="65CB3212" w14:textId="77777777" w:rsidR="00CD28C6" w:rsidRPr="00A344AA" w:rsidRDefault="00CD28C6" w:rsidP="00CD28C6">
      <w:pPr>
        <w:textAlignment w:val="baseline"/>
        <w:rPr>
          <w:rFonts w:ascii="Arial" w:eastAsia="Times New Roman" w:hAnsi="Arial" w:cs="Arial"/>
          <w:kern w:val="0"/>
          <w14:ligatures w14:val="none"/>
        </w:rPr>
      </w:pPr>
      <w:r w:rsidRPr="00A344AA">
        <w:rPr>
          <w:rFonts w:ascii="Arial" w:eastAsia="Times New Roman" w:hAnsi="Arial" w:cs="Arial"/>
          <w:kern w:val="0"/>
          <w:lang w:val="en-US"/>
          <w14:ligatures w14:val="none"/>
        </w:rPr>
        <w:t xml:space="preserve">Verdyol Biotic Earth can also be hand applied in situations that warrant that application. If Hand application is </w:t>
      </w:r>
      <w:proofErr w:type="gramStart"/>
      <w:r w:rsidRPr="00A344AA">
        <w:rPr>
          <w:rFonts w:ascii="Arial" w:eastAsia="Times New Roman" w:hAnsi="Arial" w:cs="Arial"/>
          <w:kern w:val="0"/>
          <w:lang w:val="en-US"/>
          <w14:ligatures w14:val="none"/>
        </w:rPr>
        <w:t>used</w:t>
      </w:r>
      <w:proofErr w:type="gramEnd"/>
      <w:r w:rsidRPr="00A344AA">
        <w:rPr>
          <w:rFonts w:ascii="Arial" w:eastAsia="Times New Roman" w:hAnsi="Arial" w:cs="Arial"/>
          <w:kern w:val="0"/>
          <w:lang w:val="en-US"/>
          <w14:ligatures w14:val="none"/>
        </w:rPr>
        <w:t xml:space="preserve"> then we recommend tripling the amount used per acre so that coverage can be achieved on the soil surface. </w:t>
      </w:r>
      <w:r w:rsidRPr="00A344AA">
        <w:rPr>
          <w:rFonts w:ascii="Arial" w:eastAsia="Times New Roman" w:hAnsi="Arial" w:cs="Arial"/>
          <w:kern w:val="0"/>
          <w14:ligatures w14:val="none"/>
        </w:rPr>
        <w:t> </w:t>
      </w:r>
    </w:p>
    <w:p w14:paraId="2EF40F03" w14:textId="77777777" w:rsidR="00853BC9" w:rsidRPr="00A2628A" w:rsidRDefault="00853BC9" w:rsidP="00CD28C6">
      <w:pPr>
        <w:rPr>
          <w:rFonts w:ascii="Arial" w:hAnsi="Arial" w:cs="Arial"/>
        </w:rPr>
      </w:pPr>
    </w:p>
    <w:p w14:paraId="7F7E7C11" w14:textId="77777777" w:rsidR="00CD28C6" w:rsidRPr="00853BC9" w:rsidRDefault="00CD28C6" w:rsidP="00CD28C6">
      <w:pPr>
        <w:rPr>
          <w:rFonts w:ascii="Arial" w:hAnsi="Arial" w:cs="Arial"/>
          <w:b/>
          <w:bCs/>
        </w:rPr>
      </w:pPr>
    </w:p>
    <w:p w14:paraId="326A99A7" w14:textId="77777777" w:rsidR="00CD28C6" w:rsidRPr="00853BC9" w:rsidRDefault="00CD28C6" w:rsidP="00CD28C6">
      <w:pPr>
        <w:rPr>
          <w:rFonts w:ascii="Arial" w:hAnsi="Arial" w:cs="Arial"/>
          <w:b/>
          <w:bCs/>
          <w:u w:val="single"/>
        </w:rPr>
      </w:pPr>
      <w:r w:rsidRPr="00853BC9">
        <w:rPr>
          <w:rFonts w:ascii="Arial" w:hAnsi="Arial" w:cs="Arial"/>
          <w:b/>
          <w:bCs/>
          <w:u w:val="single"/>
        </w:rPr>
        <w:t>*Disclaimer*</w:t>
      </w:r>
    </w:p>
    <w:p w14:paraId="3E9570B6" w14:textId="0CC07EB3" w:rsidR="00CD28C6" w:rsidRDefault="00CD28C6" w:rsidP="00CD28C6">
      <w:pPr>
        <w:rPr>
          <w:rFonts w:ascii="Arial" w:eastAsia="Times New Roman" w:hAnsi="Arial" w:cs="Arial"/>
          <w:b/>
          <w:bCs/>
          <w:color w:val="231F20"/>
          <w:kern w:val="0"/>
          <w14:ligatures w14:val="none"/>
        </w:rPr>
      </w:pPr>
      <w:r w:rsidRPr="00853BC9">
        <w:rPr>
          <w:rFonts w:ascii="Arial" w:eastAsia="Times New Roman" w:hAnsi="Arial" w:cs="Arial"/>
          <w:b/>
          <w:bCs/>
          <w:color w:val="231F20"/>
          <w:kern w:val="0"/>
          <w:lang w:val="en-US"/>
          <w14:ligatures w14:val="none"/>
        </w:rPr>
        <w:t xml:space="preserve">To the best of our knowledge the information contained herein is </w:t>
      </w:r>
      <w:proofErr w:type="gramStart"/>
      <w:r w:rsidRPr="00853BC9">
        <w:rPr>
          <w:rFonts w:ascii="Arial" w:eastAsia="Times New Roman" w:hAnsi="Arial" w:cs="Arial"/>
          <w:b/>
          <w:bCs/>
          <w:color w:val="231F20"/>
          <w:kern w:val="0"/>
          <w:lang w:val="en-US"/>
          <w14:ligatures w14:val="none"/>
        </w:rPr>
        <w:t>accurate  -</w:t>
      </w:r>
      <w:proofErr w:type="gramEnd"/>
      <w:r w:rsidRPr="00853BC9">
        <w:rPr>
          <w:rFonts w:ascii="Arial" w:eastAsia="Times New Roman" w:hAnsi="Arial" w:cs="Arial"/>
          <w:b/>
          <w:bCs/>
          <w:color w:val="231F20"/>
          <w:kern w:val="0"/>
          <w:lang w:val="en-US"/>
          <w14:ligatures w14:val="none"/>
        </w:rPr>
        <w:t xml:space="preserve"> </w:t>
      </w:r>
      <w:r w:rsidR="00853BC9">
        <w:rPr>
          <w:rFonts w:ascii="Arial" w:eastAsia="Times New Roman" w:hAnsi="Arial" w:cs="Arial"/>
          <w:b/>
          <w:bCs/>
          <w:color w:val="231F20"/>
          <w:kern w:val="0"/>
          <w:lang w:val="en-US"/>
          <w14:ligatures w14:val="none"/>
        </w:rPr>
        <w:t>h</w:t>
      </w:r>
      <w:r w:rsidRPr="00853BC9">
        <w:rPr>
          <w:rFonts w:ascii="Arial" w:eastAsia="Times New Roman" w:hAnsi="Arial" w:cs="Arial"/>
          <w:b/>
          <w:bCs/>
          <w:color w:val="231F20"/>
          <w:kern w:val="0"/>
          <w:lang w:val="en-US"/>
          <w14:ligatures w14:val="none"/>
        </w:rPr>
        <w:t xml:space="preserve">owever, </w:t>
      </w:r>
      <w:proofErr w:type="spellStart"/>
      <w:r w:rsidRPr="00853BC9">
        <w:rPr>
          <w:rFonts w:ascii="Arial" w:eastAsia="Times New Roman" w:hAnsi="Arial" w:cs="Arial"/>
          <w:b/>
          <w:bCs/>
          <w:color w:val="231F20"/>
          <w:kern w:val="0"/>
          <w:lang w:val="en-US"/>
          <w14:ligatures w14:val="none"/>
        </w:rPr>
        <w:t>ECBVerdyol</w:t>
      </w:r>
      <w:proofErr w:type="spellEnd"/>
      <w:r w:rsidRPr="00853BC9">
        <w:rPr>
          <w:rFonts w:ascii="Arial" w:eastAsia="Times New Roman" w:hAnsi="Arial" w:cs="Arial"/>
          <w:b/>
          <w:bCs/>
          <w:color w:val="231F20"/>
          <w:kern w:val="0"/>
          <w:lang w:val="en-US"/>
          <w14:ligatures w14:val="none"/>
        </w:rPr>
        <w:t xml:space="preserve"> cannot assume any liability whatsoever for the accuracy or completeness thereof.</w:t>
      </w:r>
      <w:r w:rsidRPr="00853BC9">
        <w:rPr>
          <w:rFonts w:ascii="Arial" w:eastAsia="Times New Roman" w:hAnsi="Arial" w:cs="Arial"/>
          <w:b/>
          <w:bCs/>
          <w:color w:val="231F20"/>
          <w:kern w:val="0"/>
          <w14:ligatures w14:val="none"/>
        </w:rPr>
        <w:t> </w:t>
      </w:r>
    </w:p>
    <w:p w14:paraId="69537B29" w14:textId="77777777" w:rsidR="00853BC9" w:rsidRDefault="00853BC9" w:rsidP="00CD28C6">
      <w:pPr>
        <w:rPr>
          <w:rFonts w:ascii="Arial" w:eastAsia="Times New Roman" w:hAnsi="Arial" w:cs="Arial"/>
          <w:b/>
          <w:bCs/>
          <w:color w:val="231F20"/>
          <w:kern w:val="0"/>
          <w14:ligatures w14:val="none"/>
        </w:rPr>
      </w:pPr>
    </w:p>
    <w:p w14:paraId="5C9C5147" w14:textId="77777777" w:rsidR="00853BC9" w:rsidRDefault="00853BC9" w:rsidP="00CD28C6">
      <w:pPr>
        <w:rPr>
          <w:rFonts w:ascii="Arial" w:eastAsia="Times New Roman" w:hAnsi="Arial" w:cs="Arial"/>
          <w:b/>
          <w:bCs/>
          <w:color w:val="231F20"/>
          <w:kern w:val="0"/>
          <w14:ligatures w14:val="none"/>
        </w:rPr>
      </w:pPr>
    </w:p>
    <w:p w14:paraId="7E454931" w14:textId="77777777" w:rsidR="00853BC9" w:rsidRDefault="00853BC9" w:rsidP="00CD28C6">
      <w:pPr>
        <w:rPr>
          <w:rFonts w:ascii="Arial" w:eastAsia="Times New Roman" w:hAnsi="Arial" w:cs="Arial"/>
          <w:b/>
          <w:bCs/>
          <w:color w:val="231F20"/>
          <w:kern w:val="0"/>
          <w14:ligatures w14:val="none"/>
        </w:rPr>
      </w:pPr>
    </w:p>
    <w:p w14:paraId="36765C03" w14:textId="77777777" w:rsidR="00853BC9" w:rsidRDefault="00853BC9" w:rsidP="00CD28C6">
      <w:pPr>
        <w:rPr>
          <w:rFonts w:ascii="Arial" w:eastAsia="Times New Roman" w:hAnsi="Arial" w:cs="Arial"/>
          <w:b/>
          <w:bCs/>
          <w:color w:val="231F20"/>
          <w:kern w:val="0"/>
          <w14:ligatures w14:val="none"/>
        </w:rPr>
      </w:pPr>
    </w:p>
    <w:p w14:paraId="2E5B9456" w14:textId="77777777" w:rsidR="00853BC9" w:rsidRDefault="00853BC9" w:rsidP="00CD28C6">
      <w:pPr>
        <w:rPr>
          <w:rFonts w:ascii="Arial" w:eastAsia="Times New Roman" w:hAnsi="Arial" w:cs="Arial"/>
          <w:b/>
          <w:bCs/>
          <w:color w:val="231F20"/>
          <w:kern w:val="0"/>
          <w14:ligatures w14:val="none"/>
        </w:rPr>
      </w:pPr>
    </w:p>
    <w:p w14:paraId="3221A5A2" w14:textId="77777777" w:rsidR="00853BC9" w:rsidRPr="00853BC9" w:rsidRDefault="00853BC9" w:rsidP="00CD28C6">
      <w:pPr>
        <w:rPr>
          <w:rFonts w:ascii="Arial" w:hAnsi="Arial" w:cs="Arial"/>
          <w:b/>
          <w:bCs/>
        </w:rPr>
      </w:pPr>
    </w:p>
    <w:p w14:paraId="446B9AD3" w14:textId="6BEF6CFD" w:rsidR="007E5E8B" w:rsidRPr="00853BC9" w:rsidRDefault="00853BC9" w:rsidP="007E5E8B">
      <w:pPr>
        <w:rPr>
          <w:b/>
          <w:bCs/>
        </w:rPr>
      </w:pPr>
      <w:r w:rsidRPr="00A344AA">
        <w:rPr>
          <w:rFonts w:ascii="Segoe UI" w:eastAsia="Times New Roman" w:hAnsi="Segoe UI" w:cs="Segoe UI"/>
          <w:noProof/>
          <w:kern w:val="0"/>
          <w:sz w:val="18"/>
          <w:szCs w:val="18"/>
          <w14:ligatures w14:val="none"/>
        </w:rPr>
        <w:drawing>
          <wp:inline distT="0" distB="0" distL="0" distR="0" wp14:anchorId="78125F19" wp14:editId="73D73BC3">
            <wp:extent cx="2893695" cy="2141855"/>
            <wp:effectExtent l="0" t="0" r="1905" b="4445"/>
            <wp:docPr id="1484383101" name="Picture 5" descr="A truck on a dirt road with wind turbine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383101" name="Picture 5" descr="A truck on a dirt road with wind turbines in the backgroun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93695" cy="2141855"/>
                    </a:xfrm>
                    <a:prstGeom prst="rect">
                      <a:avLst/>
                    </a:prstGeom>
                    <a:noFill/>
                    <a:ln>
                      <a:noFill/>
                    </a:ln>
                  </pic:spPr>
                </pic:pic>
              </a:graphicData>
            </a:graphic>
          </wp:inline>
        </w:drawing>
      </w:r>
      <w:r w:rsidRPr="00A344AA">
        <w:rPr>
          <w:rFonts w:ascii="Segoe UI" w:eastAsia="Times New Roman" w:hAnsi="Segoe UI" w:cs="Segoe UI"/>
          <w:noProof/>
          <w:kern w:val="0"/>
          <w:sz w:val="18"/>
          <w:szCs w:val="18"/>
          <w14:ligatures w14:val="none"/>
        </w:rPr>
        <w:drawing>
          <wp:inline distT="0" distB="0" distL="0" distR="0" wp14:anchorId="5B3510E8" wp14:editId="1DD67CCF">
            <wp:extent cx="2856230" cy="2141855"/>
            <wp:effectExtent l="0" t="0" r="1270" b="4445"/>
            <wp:docPr id="319947426" name="Picture 6" descr="A wind turbines on a green hill with Codrington Wind Farm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947426" name="Picture 6" descr="A wind turbines on a green hill with Codrington Wind Farm in the background&#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6230" cy="2141855"/>
                    </a:xfrm>
                    <a:prstGeom prst="rect">
                      <a:avLst/>
                    </a:prstGeom>
                    <a:noFill/>
                    <a:ln>
                      <a:noFill/>
                    </a:ln>
                  </pic:spPr>
                </pic:pic>
              </a:graphicData>
            </a:graphic>
          </wp:inline>
        </w:drawing>
      </w:r>
    </w:p>
    <w:sectPr w:rsidR="007E5E8B" w:rsidRPr="00853BC9" w:rsidSect="00B80732">
      <w:headerReference w:type="default" r:id="rId15"/>
      <w:footerReference w:type="default" r:id="rId16"/>
      <w:pgSz w:w="12240" w:h="15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FC729" w14:textId="77777777" w:rsidR="00B80732" w:rsidRDefault="00B80732" w:rsidP="00FA2182">
      <w:r>
        <w:separator/>
      </w:r>
    </w:p>
  </w:endnote>
  <w:endnote w:type="continuationSeparator" w:id="0">
    <w:p w14:paraId="37AEC435" w14:textId="77777777" w:rsidR="00B80732" w:rsidRDefault="00B80732" w:rsidP="00FA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95DE" w14:textId="09D12A8A" w:rsidR="007E5E8B" w:rsidRDefault="007E5E8B">
    <w:pPr>
      <w:pStyle w:val="Footer"/>
    </w:pPr>
    <w:r>
      <w:rPr>
        <w:noProof/>
      </w:rPr>
      <w:drawing>
        <wp:anchor distT="0" distB="0" distL="114300" distR="114300" simplePos="0" relativeHeight="251659264" behindDoc="1" locked="0" layoutInCell="1" allowOverlap="1" wp14:anchorId="38599945" wp14:editId="5ED2034F">
          <wp:simplePos x="0" y="0"/>
          <wp:positionH relativeFrom="margin">
            <wp:align>center</wp:align>
          </wp:positionH>
          <wp:positionV relativeFrom="margin">
            <wp:posOffset>8081645</wp:posOffset>
          </wp:positionV>
          <wp:extent cx="7772400" cy="1054800"/>
          <wp:effectExtent l="0" t="0" r="0" b="0"/>
          <wp:wrapNone/>
          <wp:docPr id="1390499291" name="Picture 3" descr="A green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499291" name="Picture 3" descr="A green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05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CED2B" w14:textId="77777777" w:rsidR="00B80732" w:rsidRDefault="00B80732" w:rsidP="00FA2182">
      <w:r>
        <w:separator/>
      </w:r>
    </w:p>
  </w:footnote>
  <w:footnote w:type="continuationSeparator" w:id="0">
    <w:p w14:paraId="26F97B65" w14:textId="77777777" w:rsidR="00B80732" w:rsidRDefault="00B80732" w:rsidP="00FA2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BEF3A" w14:textId="5DB61FE8" w:rsidR="00FA2182" w:rsidRDefault="000E3C23">
    <w:pPr>
      <w:pStyle w:val="Header"/>
    </w:pPr>
    <w:r>
      <w:rPr>
        <w:noProof/>
      </w:rPr>
      <w:drawing>
        <wp:anchor distT="0" distB="0" distL="114300" distR="114300" simplePos="0" relativeHeight="251658240" behindDoc="1" locked="0" layoutInCell="1" allowOverlap="1" wp14:anchorId="4B3298EC" wp14:editId="0B1EB0D5">
          <wp:simplePos x="0" y="0"/>
          <wp:positionH relativeFrom="column">
            <wp:align>center</wp:align>
          </wp:positionH>
          <wp:positionV relativeFrom="margin">
            <wp:posOffset>-908050</wp:posOffset>
          </wp:positionV>
          <wp:extent cx="7772400" cy="1371600"/>
          <wp:effectExtent l="0" t="0" r="0" b="0"/>
          <wp:wrapNone/>
          <wp:docPr id="1951214019" name="Picture 2" descr="A shadow of grass on a green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214019" name="Picture 2" descr="A shadow of grass on a green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371600"/>
                  </a:xfrm>
                  <a:prstGeom prst="rect">
                    <a:avLst/>
                  </a:prstGeom>
                </pic:spPr>
              </pic:pic>
            </a:graphicData>
          </a:graphic>
          <wp14:sizeRelH relativeFrom="margin">
            <wp14:pctWidth>0</wp14:pctWidth>
          </wp14:sizeRelH>
          <wp14:sizeRelV relativeFrom="margin">
            <wp14:pctHeight>0</wp14:pctHeight>
          </wp14:sizeRelV>
        </wp:anchor>
      </w:drawing>
    </w:r>
  </w:p>
  <w:p w14:paraId="335A4F14" w14:textId="5555F573" w:rsidR="00FA2182" w:rsidRDefault="00FA21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137B"/>
    <w:multiLevelType w:val="multilevel"/>
    <w:tmpl w:val="27E833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311319"/>
    <w:multiLevelType w:val="multilevel"/>
    <w:tmpl w:val="938E57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6E6518"/>
    <w:multiLevelType w:val="multilevel"/>
    <w:tmpl w:val="2FF059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132B3C"/>
    <w:multiLevelType w:val="multilevel"/>
    <w:tmpl w:val="CCEAA818"/>
    <w:lvl w:ilvl="0">
      <w:start w:val="20"/>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612476CC"/>
    <w:multiLevelType w:val="multilevel"/>
    <w:tmpl w:val="79D0A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CA47FE"/>
    <w:multiLevelType w:val="hybridMultilevel"/>
    <w:tmpl w:val="21808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9685246">
    <w:abstractNumId w:val="3"/>
  </w:num>
  <w:num w:numId="2" w16cid:durableId="433523615">
    <w:abstractNumId w:val="4"/>
  </w:num>
  <w:num w:numId="3" w16cid:durableId="1574314693">
    <w:abstractNumId w:val="1"/>
  </w:num>
  <w:num w:numId="4" w16cid:durableId="1431390469">
    <w:abstractNumId w:val="0"/>
  </w:num>
  <w:num w:numId="5" w16cid:durableId="1840268314">
    <w:abstractNumId w:val="2"/>
  </w:num>
  <w:num w:numId="6" w16cid:durableId="3682606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182"/>
    <w:rsid w:val="000E3C23"/>
    <w:rsid w:val="005A665A"/>
    <w:rsid w:val="007E5E8B"/>
    <w:rsid w:val="00853BC9"/>
    <w:rsid w:val="00B36352"/>
    <w:rsid w:val="00B80732"/>
    <w:rsid w:val="00CD28C6"/>
    <w:rsid w:val="00FA2182"/>
    <w:rsid w:val="00FB7BC9"/>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9D22C"/>
  <w15:chartTrackingRefBased/>
  <w15:docId w15:val="{D32C6063-3D7D-4B47-B51A-A23AA4BEC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8C6"/>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182"/>
    <w:pPr>
      <w:tabs>
        <w:tab w:val="center" w:pos="4680"/>
        <w:tab w:val="right" w:pos="9360"/>
      </w:tabs>
    </w:pPr>
  </w:style>
  <w:style w:type="character" w:customStyle="1" w:styleId="HeaderChar">
    <w:name w:val="Header Char"/>
    <w:basedOn w:val="DefaultParagraphFont"/>
    <w:link w:val="Header"/>
    <w:uiPriority w:val="99"/>
    <w:rsid w:val="00FA2182"/>
  </w:style>
  <w:style w:type="paragraph" w:styleId="Footer">
    <w:name w:val="footer"/>
    <w:basedOn w:val="Normal"/>
    <w:link w:val="FooterChar"/>
    <w:uiPriority w:val="99"/>
    <w:unhideWhenUsed/>
    <w:rsid w:val="00FA2182"/>
    <w:pPr>
      <w:tabs>
        <w:tab w:val="center" w:pos="4680"/>
        <w:tab w:val="right" w:pos="9360"/>
      </w:tabs>
    </w:pPr>
  </w:style>
  <w:style w:type="character" w:customStyle="1" w:styleId="FooterChar">
    <w:name w:val="Footer Char"/>
    <w:basedOn w:val="DefaultParagraphFont"/>
    <w:link w:val="Footer"/>
    <w:uiPriority w:val="99"/>
    <w:rsid w:val="00FA2182"/>
  </w:style>
  <w:style w:type="paragraph" w:styleId="NormalWeb">
    <w:name w:val="Normal (Web)"/>
    <w:basedOn w:val="Normal"/>
    <w:uiPriority w:val="99"/>
    <w:semiHidden/>
    <w:unhideWhenUsed/>
    <w:rsid w:val="00CD28C6"/>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CD28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alex@ecb.ca" TargetMode="External"/><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1" Type="http://schemas.openxmlformats.org/officeDocument/2006/relationships/image" Target="media/image9.jp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871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 Korsunsky</dc:creator>
  <cp:keywords/>
  <dc:description/>
  <cp:lastModifiedBy>Lisa Thompson</cp:lastModifiedBy>
  <cp:revision>2</cp:revision>
  <dcterms:created xsi:type="dcterms:W3CDTF">2024-03-17T04:21:00Z</dcterms:created>
  <dcterms:modified xsi:type="dcterms:W3CDTF">2024-03-17T04:21:00Z</dcterms:modified>
</cp:coreProperties>
</file>